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DD7D6" w14:textId="6810F4B7" w:rsidR="000E63B3" w:rsidRPr="0015548F" w:rsidRDefault="00000000" w:rsidP="0015548F">
      <w:pPr>
        <w:spacing w:after="396" w:line="276" w:lineRule="auto"/>
        <w:ind w:left="5" w:right="5"/>
        <w:jc w:val="right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Załącznik nr </w:t>
      </w:r>
      <w:r w:rsidR="007A1E79">
        <w:rPr>
          <w:rFonts w:ascii="Calibri" w:hAnsi="Calibri" w:cs="Calibri"/>
        </w:rPr>
        <w:t>4</w:t>
      </w:r>
      <w:r w:rsidRPr="0015548F">
        <w:rPr>
          <w:rFonts w:ascii="Calibri" w:hAnsi="Calibri" w:cs="Calibri"/>
        </w:rPr>
        <w:t xml:space="preserve"> do Regulaminu rekrutacji i uczestnictwa </w:t>
      </w:r>
    </w:p>
    <w:p w14:paraId="4A8D202F" w14:textId="77777777" w:rsidR="00C9784F" w:rsidRPr="004D17D0" w:rsidRDefault="00C9784F" w:rsidP="0015548F">
      <w:pPr>
        <w:spacing w:after="0" w:line="276" w:lineRule="auto"/>
        <w:ind w:left="0"/>
        <w:jc w:val="center"/>
        <w:rPr>
          <w:rFonts w:ascii="Calibri" w:hAnsi="Calibri" w:cs="Calibri"/>
          <w:b/>
          <w:sz w:val="28"/>
          <w:szCs w:val="28"/>
        </w:rPr>
      </w:pPr>
      <w:r w:rsidRPr="004D17D0">
        <w:rPr>
          <w:rFonts w:ascii="Calibri" w:hAnsi="Calibri" w:cs="Calibri"/>
          <w:b/>
          <w:sz w:val="28"/>
          <w:szCs w:val="28"/>
        </w:rPr>
        <w:t>Umowa uczestnictwa w projekcie</w:t>
      </w:r>
    </w:p>
    <w:p w14:paraId="23188046" w14:textId="312788C6" w:rsidR="00C9784F" w:rsidRPr="004D17D0" w:rsidRDefault="00C9784F" w:rsidP="0015548F">
      <w:pPr>
        <w:spacing w:after="0" w:line="276" w:lineRule="auto"/>
        <w:ind w:left="0"/>
        <w:jc w:val="center"/>
        <w:rPr>
          <w:rFonts w:ascii="Calibri" w:hAnsi="Calibri" w:cs="Calibri"/>
          <w:b/>
          <w:sz w:val="28"/>
          <w:szCs w:val="28"/>
        </w:rPr>
      </w:pPr>
      <w:r w:rsidRPr="004D17D0">
        <w:rPr>
          <w:rFonts w:ascii="Calibri" w:hAnsi="Calibri" w:cs="Calibri"/>
          <w:b/>
          <w:sz w:val="28"/>
          <w:szCs w:val="28"/>
        </w:rPr>
        <w:t>pn.: „</w:t>
      </w:r>
      <w:r w:rsidR="0065168C" w:rsidRPr="0065168C">
        <w:rPr>
          <w:rFonts w:ascii="Calibri" w:hAnsi="Calibri" w:cs="Calibri"/>
          <w:b/>
          <w:sz w:val="28"/>
          <w:szCs w:val="28"/>
        </w:rPr>
        <w:t>Sówki na tropie przygody</w:t>
      </w:r>
      <w:r w:rsidRPr="004D17D0">
        <w:rPr>
          <w:rFonts w:ascii="Calibri" w:hAnsi="Calibri" w:cs="Calibri"/>
          <w:b/>
          <w:sz w:val="28"/>
          <w:szCs w:val="28"/>
        </w:rPr>
        <w:t>”</w:t>
      </w:r>
    </w:p>
    <w:p w14:paraId="7DFDB5B3" w14:textId="77203906" w:rsidR="00C9784F" w:rsidRPr="004D17D0" w:rsidRDefault="00C9784F" w:rsidP="0015548F">
      <w:pPr>
        <w:spacing w:after="0" w:line="276" w:lineRule="auto"/>
        <w:ind w:left="0"/>
        <w:jc w:val="center"/>
        <w:rPr>
          <w:rFonts w:ascii="Calibri" w:hAnsi="Calibri" w:cs="Calibri"/>
          <w:b/>
          <w:sz w:val="28"/>
          <w:szCs w:val="28"/>
        </w:rPr>
      </w:pPr>
      <w:r w:rsidRPr="004D17D0">
        <w:rPr>
          <w:rFonts w:ascii="Calibri" w:hAnsi="Calibri" w:cs="Calibri"/>
          <w:b/>
          <w:sz w:val="28"/>
          <w:szCs w:val="28"/>
        </w:rPr>
        <w:t>nr projektu FEMP.06.09-IP-1</w:t>
      </w:r>
      <w:r w:rsidR="0065168C">
        <w:rPr>
          <w:rFonts w:ascii="Calibri" w:hAnsi="Calibri" w:cs="Calibri"/>
          <w:b/>
          <w:sz w:val="28"/>
          <w:szCs w:val="28"/>
        </w:rPr>
        <w:t>329</w:t>
      </w:r>
      <w:r w:rsidRPr="004D17D0">
        <w:rPr>
          <w:rFonts w:ascii="Calibri" w:hAnsi="Calibri" w:cs="Calibri"/>
          <w:b/>
          <w:sz w:val="28"/>
          <w:szCs w:val="28"/>
        </w:rPr>
        <w:t>/24</w:t>
      </w:r>
    </w:p>
    <w:p w14:paraId="09307DAE" w14:textId="77777777" w:rsidR="00C9784F" w:rsidRPr="0015548F" w:rsidRDefault="00C9784F" w:rsidP="0015548F">
      <w:pPr>
        <w:spacing w:after="0" w:line="276" w:lineRule="auto"/>
        <w:ind w:left="0"/>
        <w:jc w:val="center"/>
        <w:rPr>
          <w:rFonts w:ascii="Calibri" w:hAnsi="Calibri" w:cs="Calibri"/>
          <w:b/>
        </w:rPr>
      </w:pPr>
    </w:p>
    <w:p w14:paraId="2452342F" w14:textId="77777777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>realizowanym w ramach Funduszy Europejskich dla Małopolski 2021–2027, Priorytetu 6 Fundusze europejskie dla rynku pracy, edukacji i włączenia społecznego,</w:t>
      </w:r>
    </w:p>
    <w:p w14:paraId="00A8BCDB" w14:textId="77777777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>Działanie 6.9 Wsparcie wychowania przedszkolnego</w:t>
      </w:r>
    </w:p>
    <w:p w14:paraId="6461BF80" w14:textId="77777777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  <w:b/>
        </w:rPr>
      </w:pPr>
    </w:p>
    <w:p w14:paraId="14FC7635" w14:textId="43AE5F0D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  <w:bCs/>
        </w:rPr>
      </w:pPr>
      <w:r w:rsidRPr="0015548F">
        <w:rPr>
          <w:rFonts w:ascii="Calibri" w:hAnsi="Calibri" w:cs="Calibri"/>
          <w:bCs/>
        </w:rPr>
        <w:t xml:space="preserve">zawarta w </w:t>
      </w:r>
      <w:r w:rsidR="0065168C">
        <w:rPr>
          <w:rFonts w:ascii="Calibri" w:hAnsi="Calibri" w:cs="Calibri"/>
          <w:bCs/>
        </w:rPr>
        <w:t>Sułkowicach</w:t>
      </w:r>
      <w:r w:rsidRPr="0015548F">
        <w:rPr>
          <w:rFonts w:ascii="Calibri" w:hAnsi="Calibri" w:cs="Calibri"/>
          <w:bCs/>
        </w:rPr>
        <w:t xml:space="preserve"> w dniu …</w:t>
      </w:r>
      <w:r w:rsidR="00882828">
        <w:rPr>
          <w:rFonts w:ascii="Calibri" w:hAnsi="Calibri" w:cs="Calibri"/>
          <w:bCs/>
        </w:rPr>
        <w:t>…..</w:t>
      </w:r>
      <w:r w:rsidRPr="0015548F">
        <w:rPr>
          <w:rFonts w:ascii="Calibri" w:hAnsi="Calibri" w:cs="Calibri"/>
          <w:bCs/>
        </w:rPr>
        <w:t>…… pomiędzy:</w:t>
      </w:r>
    </w:p>
    <w:p w14:paraId="344F92FD" w14:textId="77777777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  <w:b/>
        </w:rPr>
      </w:pPr>
    </w:p>
    <w:p w14:paraId="6BC6D58A" w14:textId="5E764924" w:rsidR="00C9784F" w:rsidRPr="0015548F" w:rsidRDefault="0065168C" w:rsidP="0015548F">
      <w:pPr>
        <w:spacing w:after="0" w:line="276" w:lineRule="auto"/>
        <w:ind w:left="0"/>
        <w:rPr>
          <w:rFonts w:ascii="Calibri" w:hAnsi="Calibri" w:cs="Calibri"/>
        </w:rPr>
      </w:pPr>
      <w:r>
        <w:rPr>
          <w:rFonts w:ascii="Calibri" w:hAnsi="Calibri" w:cs="Calibri"/>
        </w:rPr>
        <w:t>Stowarzyszenie Radosne Serce</w:t>
      </w:r>
    </w:p>
    <w:p w14:paraId="45FB02F9" w14:textId="22546914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ul. </w:t>
      </w:r>
      <w:r w:rsidR="0065168C">
        <w:rPr>
          <w:rFonts w:ascii="Calibri" w:hAnsi="Calibri" w:cs="Calibri"/>
        </w:rPr>
        <w:t>Tysiąclecia 1</w:t>
      </w:r>
      <w:r w:rsidRPr="0015548F">
        <w:rPr>
          <w:rFonts w:ascii="Calibri" w:hAnsi="Calibri" w:cs="Calibri"/>
        </w:rPr>
        <w:t xml:space="preserve"> </w:t>
      </w:r>
    </w:p>
    <w:p w14:paraId="49ADDD67" w14:textId="45FEA6CE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>32-</w:t>
      </w:r>
      <w:r w:rsidR="0065168C">
        <w:rPr>
          <w:rFonts w:ascii="Calibri" w:hAnsi="Calibri" w:cs="Calibri"/>
        </w:rPr>
        <w:t>440 Sułkowice</w:t>
      </w:r>
    </w:p>
    <w:p w14:paraId="2E13952E" w14:textId="5BBAB9B6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NIP: </w:t>
      </w:r>
      <w:r w:rsidR="0065168C">
        <w:rPr>
          <w:rFonts w:ascii="Calibri" w:hAnsi="Calibri" w:cs="Calibri"/>
        </w:rPr>
        <w:t>6812073400</w:t>
      </w:r>
    </w:p>
    <w:p w14:paraId="404EDA9B" w14:textId="6D4BF4B2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reprezentowanym przez </w:t>
      </w:r>
      <w:r w:rsidR="0065168C">
        <w:rPr>
          <w:rFonts w:ascii="Calibri" w:hAnsi="Calibri" w:cs="Calibri"/>
        </w:rPr>
        <w:t>Elżbietę Zając</w:t>
      </w:r>
      <w:r w:rsidRPr="0015548F">
        <w:rPr>
          <w:rFonts w:ascii="Calibri" w:hAnsi="Calibri" w:cs="Calibri"/>
        </w:rPr>
        <w:t xml:space="preserve"> – Prezes Zarządu,</w:t>
      </w:r>
    </w:p>
    <w:p w14:paraId="2C253E6E" w14:textId="77777777" w:rsidR="00C9784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>zwanym dalej „Organizatorem”,</w:t>
      </w:r>
    </w:p>
    <w:p w14:paraId="52894337" w14:textId="77777777" w:rsidR="0015548F" w:rsidRPr="0015548F" w:rsidRDefault="0015548F" w:rsidP="0015548F">
      <w:pPr>
        <w:spacing w:after="0" w:line="276" w:lineRule="auto"/>
        <w:ind w:left="0"/>
        <w:rPr>
          <w:rFonts w:ascii="Calibri" w:hAnsi="Calibri" w:cs="Calibri"/>
        </w:rPr>
      </w:pPr>
    </w:p>
    <w:p w14:paraId="2BD8DECC" w14:textId="77777777" w:rsidR="00C9784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>a</w:t>
      </w:r>
    </w:p>
    <w:p w14:paraId="343D02CF" w14:textId="77777777" w:rsidR="0015548F" w:rsidRPr="0015548F" w:rsidRDefault="0015548F" w:rsidP="0015548F">
      <w:pPr>
        <w:spacing w:after="0" w:line="276" w:lineRule="auto"/>
        <w:ind w:left="0"/>
        <w:rPr>
          <w:rFonts w:ascii="Calibri" w:hAnsi="Calibri" w:cs="Calibri"/>
        </w:rPr>
      </w:pPr>
    </w:p>
    <w:p w14:paraId="39E813F9" w14:textId="641A9470" w:rsidR="00C9784F" w:rsidRPr="0015548F" w:rsidRDefault="00AE4AEC" w:rsidP="0015548F">
      <w:pPr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dzieckiem</w:t>
      </w:r>
      <w:r w:rsidR="00C9784F" w:rsidRPr="0015548F">
        <w:rPr>
          <w:rFonts w:ascii="Calibri" w:hAnsi="Calibri" w:cs="Calibri"/>
        </w:rPr>
        <w:t xml:space="preserve"> ...............................................</w:t>
      </w:r>
    </w:p>
    <w:p w14:paraId="6033D235" w14:textId="570C8985" w:rsidR="00AE4AEC" w:rsidRDefault="00000000" w:rsidP="004D17D0">
      <w:pPr>
        <w:spacing w:after="0" w:line="276" w:lineRule="auto"/>
        <w:ind w:left="5"/>
        <w:rPr>
          <w:rFonts w:ascii="Calibri" w:hAnsi="Calibri" w:cs="Calibri"/>
          <w:color w:val="000000"/>
        </w:rPr>
      </w:pPr>
      <w:r w:rsidRPr="0015548F">
        <w:rPr>
          <w:rFonts w:ascii="Calibri" w:hAnsi="Calibri" w:cs="Calibri"/>
          <w:color w:val="000000"/>
        </w:rPr>
        <w:t>zamieszkałym/zamieszkałą……........................………</w:t>
      </w:r>
      <w:r w:rsidR="00AE4AEC">
        <w:rPr>
          <w:rFonts w:ascii="Calibri" w:hAnsi="Calibri" w:cs="Calibri"/>
          <w:color w:val="000000"/>
        </w:rPr>
        <w:t>……………………………..</w:t>
      </w:r>
      <w:r w:rsidRPr="0015548F">
        <w:rPr>
          <w:rFonts w:ascii="Calibri" w:hAnsi="Calibri" w:cs="Calibri"/>
          <w:color w:val="000000"/>
        </w:rPr>
        <w:t>……………………………………… posiadającym/posiadającą nr PESEL ……………………...……….....................................</w:t>
      </w:r>
      <w:r w:rsidR="00AE4AEC">
        <w:rPr>
          <w:rFonts w:ascii="Calibri" w:hAnsi="Calibri" w:cs="Calibri"/>
          <w:color w:val="000000"/>
        </w:rPr>
        <w:t>.........................</w:t>
      </w:r>
      <w:r w:rsidRPr="0015548F">
        <w:rPr>
          <w:rFonts w:ascii="Calibri" w:hAnsi="Calibri" w:cs="Calibri"/>
          <w:color w:val="000000"/>
        </w:rPr>
        <w:t xml:space="preserve"> </w:t>
      </w:r>
    </w:p>
    <w:p w14:paraId="52CFE324" w14:textId="5367B364" w:rsidR="00AE4AEC" w:rsidRDefault="00AE4AEC" w:rsidP="004D17D0">
      <w:pPr>
        <w:spacing w:after="0" w:line="276" w:lineRule="auto"/>
        <w:ind w:left="5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reprezentowanym przez rodzica/ opiekuna prawnego ………………………………………………………………..</w:t>
      </w:r>
    </w:p>
    <w:p w14:paraId="69E64442" w14:textId="6337ECAE" w:rsidR="000E63B3" w:rsidRDefault="00AE4AEC" w:rsidP="004D17D0">
      <w:pPr>
        <w:spacing w:after="0" w:line="276" w:lineRule="auto"/>
        <w:ind w:left="5"/>
        <w:rPr>
          <w:rFonts w:ascii="Calibri" w:hAnsi="Calibri" w:cs="Calibri"/>
          <w:color w:val="000000"/>
        </w:rPr>
      </w:pPr>
      <w:r w:rsidRPr="0015548F">
        <w:rPr>
          <w:rFonts w:ascii="Calibri" w:hAnsi="Calibri" w:cs="Calibri"/>
          <w:color w:val="000000"/>
        </w:rPr>
        <w:t xml:space="preserve">zwanym/zwaną </w:t>
      </w:r>
      <w:r>
        <w:rPr>
          <w:rFonts w:ascii="Calibri" w:hAnsi="Calibri" w:cs="Calibri"/>
          <w:color w:val="000000"/>
        </w:rPr>
        <w:t xml:space="preserve"> </w:t>
      </w:r>
      <w:r w:rsidRPr="0015548F">
        <w:rPr>
          <w:rFonts w:ascii="Calibri" w:hAnsi="Calibri" w:cs="Calibri"/>
          <w:color w:val="000000"/>
        </w:rPr>
        <w:t xml:space="preserve">alej </w:t>
      </w:r>
      <w:r w:rsidR="00C9784F" w:rsidRPr="0015548F">
        <w:rPr>
          <w:rFonts w:ascii="Calibri" w:hAnsi="Calibri" w:cs="Calibri"/>
          <w:color w:val="000000"/>
        </w:rPr>
        <w:t>„</w:t>
      </w:r>
      <w:r w:rsidRPr="0015548F">
        <w:rPr>
          <w:rFonts w:ascii="Calibri" w:hAnsi="Calibri" w:cs="Calibri"/>
          <w:color w:val="000000"/>
        </w:rPr>
        <w:t>Uczestnikiem projektu</w:t>
      </w:r>
      <w:r w:rsidR="00C9784F" w:rsidRPr="0015548F">
        <w:rPr>
          <w:rFonts w:ascii="Calibri" w:hAnsi="Calibri" w:cs="Calibri"/>
          <w:color w:val="000000"/>
        </w:rPr>
        <w:t>”</w:t>
      </w:r>
      <w:r w:rsidRPr="0015548F">
        <w:rPr>
          <w:rFonts w:ascii="Calibri" w:hAnsi="Calibri" w:cs="Calibri"/>
          <w:color w:val="000000"/>
        </w:rPr>
        <w:t xml:space="preserve">  </w:t>
      </w:r>
    </w:p>
    <w:p w14:paraId="07B331F3" w14:textId="77777777" w:rsidR="004D17D0" w:rsidRPr="0015548F" w:rsidRDefault="004D17D0" w:rsidP="004D17D0">
      <w:pPr>
        <w:spacing w:after="0" w:line="276" w:lineRule="auto"/>
        <w:ind w:left="5"/>
        <w:rPr>
          <w:rFonts w:ascii="Calibri" w:hAnsi="Calibri" w:cs="Calibri"/>
        </w:rPr>
      </w:pPr>
    </w:p>
    <w:p w14:paraId="41D59A34" w14:textId="77777777" w:rsidR="000E63B3" w:rsidRPr="0015548F" w:rsidRDefault="00000000" w:rsidP="004D17D0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  <w:b/>
          <w:color w:val="000000"/>
        </w:rPr>
        <w:t xml:space="preserve">Użyte w niniejszej umowie pojęcia oznaczają: </w:t>
      </w:r>
    </w:p>
    <w:p w14:paraId="3A898AE4" w14:textId="38846BEF" w:rsidR="000E63B3" w:rsidRPr="0015548F" w:rsidRDefault="00000000" w:rsidP="0015548F">
      <w:pPr>
        <w:numPr>
          <w:ilvl w:val="0"/>
          <w:numId w:val="1"/>
        </w:numPr>
        <w:spacing w:after="0" w:line="276" w:lineRule="auto"/>
        <w:ind w:hanging="365"/>
        <w:rPr>
          <w:rFonts w:ascii="Calibri" w:hAnsi="Calibri" w:cs="Calibri"/>
        </w:rPr>
      </w:pPr>
      <w:r w:rsidRPr="0015548F">
        <w:rPr>
          <w:rFonts w:ascii="Calibri" w:hAnsi="Calibri" w:cs="Calibri"/>
          <w:b/>
          <w:color w:val="000000"/>
        </w:rPr>
        <w:t>Biuro projektu:</w:t>
      </w:r>
      <w:r w:rsidRPr="0015548F">
        <w:rPr>
          <w:rFonts w:ascii="Calibri" w:hAnsi="Calibri" w:cs="Calibri"/>
          <w:color w:val="000000"/>
        </w:rPr>
        <w:t xml:space="preserve"> – </w:t>
      </w:r>
      <w:r w:rsidR="0078781F" w:rsidRPr="0015548F">
        <w:rPr>
          <w:rFonts w:ascii="Calibri" w:hAnsi="Calibri" w:cs="Calibri"/>
        </w:rPr>
        <w:t xml:space="preserve">siedziba Niepublicznego </w:t>
      </w:r>
      <w:r w:rsidR="00A90DA6">
        <w:rPr>
          <w:rFonts w:ascii="Calibri" w:hAnsi="Calibri" w:cs="Calibri"/>
        </w:rPr>
        <w:t>Żłobka</w:t>
      </w:r>
      <w:r w:rsidR="0078781F" w:rsidRPr="0015548F">
        <w:rPr>
          <w:rFonts w:ascii="Calibri" w:hAnsi="Calibri" w:cs="Calibri"/>
        </w:rPr>
        <w:t xml:space="preserve"> </w:t>
      </w:r>
      <w:r w:rsidR="0065168C">
        <w:rPr>
          <w:rFonts w:ascii="Calibri" w:hAnsi="Calibri" w:cs="Calibri"/>
        </w:rPr>
        <w:t>Radosne Serce, ul. Tysiąclecia 1, 32-440 Sułkowice.</w:t>
      </w:r>
    </w:p>
    <w:p w14:paraId="28E82515" w14:textId="51E7E787" w:rsidR="0078781F" w:rsidRPr="0015548F" w:rsidRDefault="00000000" w:rsidP="0015548F">
      <w:pPr>
        <w:numPr>
          <w:ilvl w:val="0"/>
          <w:numId w:val="1"/>
        </w:numPr>
        <w:spacing w:line="276" w:lineRule="auto"/>
        <w:ind w:hanging="365"/>
        <w:rPr>
          <w:rFonts w:ascii="Calibri" w:hAnsi="Calibri" w:cs="Calibri"/>
        </w:rPr>
      </w:pPr>
      <w:r w:rsidRPr="0015548F">
        <w:rPr>
          <w:rFonts w:ascii="Calibri" w:hAnsi="Calibri" w:cs="Calibri"/>
          <w:b/>
          <w:color w:val="000000"/>
        </w:rPr>
        <w:t xml:space="preserve">Projekt: </w:t>
      </w:r>
      <w:r w:rsidR="0078781F" w:rsidRPr="0015548F">
        <w:rPr>
          <w:rFonts w:ascii="Calibri" w:hAnsi="Calibri" w:cs="Calibri"/>
        </w:rPr>
        <w:t xml:space="preserve">projekt pn. </w:t>
      </w:r>
      <w:r w:rsidR="0078781F" w:rsidRPr="0015548F">
        <w:rPr>
          <w:rFonts w:ascii="Calibri" w:hAnsi="Calibri" w:cs="Calibri"/>
          <w:b/>
        </w:rPr>
        <w:t>„</w:t>
      </w:r>
      <w:r w:rsidR="0065168C" w:rsidRPr="0065168C">
        <w:rPr>
          <w:rFonts w:ascii="Calibri" w:hAnsi="Calibri" w:cs="Calibri"/>
          <w:b/>
        </w:rPr>
        <w:t>Sówki na tropie przygody</w:t>
      </w:r>
      <w:r w:rsidR="0078781F" w:rsidRPr="0015548F">
        <w:rPr>
          <w:rFonts w:ascii="Calibri" w:hAnsi="Calibri" w:cs="Calibri"/>
        </w:rPr>
        <w:t>” realizowanym w ramach Funduszy Europejskich dla Małopolski 2021–2027, Działanie: Wsparcie wychowania przedszkolnego – EFS+.</w:t>
      </w:r>
      <w:r w:rsidR="0078781F" w:rsidRPr="0015548F">
        <w:rPr>
          <w:rFonts w:ascii="Calibri" w:hAnsi="Calibri" w:cs="Calibri"/>
          <w:b/>
        </w:rPr>
        <w:t xml:space="preserve"> </w:t>
      </w:r>
    </w:p>
    <w:p w14:paraId="6FA6C536" w14:textId="4D395375" w:rsidR="000E63B3" w:rsidRPr="0015548F" w:rsidRDefault="00000000" w:rsidP="0015548F">
      <w:pPr>
        <w:numPr>
          <w:ilvl w:val="0"/>
          <w:numId w:val="1"/>
        </w:numPr>
        <w:spacing w:line="276" w:lineRule="auto"/>
        <w:ind w:hanging="365"/>
        <w:rPr>
          <w:rFonts w:ascii="Calibri" w:hAnsi="Calibri" w:cs="Calibri"/>
        </w:rPr>
      </w:pPr>
      <w:r w:rsidRPr="0015548F">
        <w:rPr>
          <w:rFonts w:ascii="Calibri" w:hAnsi="Calibri" w:cs="Calibri"/>
          <w:b/>
          <w:color w:val="000000"/>
        </w:rPr>
        <w:t xml:space="preserve">Regulamin: </w:t>
      </w:r>
      <w:r w:rsidR="0078781F" w:rsidRPr="0015548F">
        <w:rPr>
          <w:rFonts w:ascii="Calibri" w:hAnsi="Calibri" w:cs="Calibri"/>
        </w:rPr>
        <w:t xml:space="preserve">regulamin rekrutacji i uczestnictwa w projekcie pn. </w:t>
      </w:r>
      <w:r w:rsidR="0078781F" w:rsidRPr="0015548F">
        <w:rPr>
          <w:rFonts w:ascii="Calibri" w:hAnsi="Calibri" w:cs="Calibri"/>
          <w:b/>
        </w:rPr>
        <w:t>„</w:t>
      </w:r>
      <w:r w:rsidR="0065168C" w:rsidRPr="0065168C">
        <w:rPr>
          <w:rFonts w:ascii="Calibri" w:hAnsi="Calibri" w:cs="Calibri"/>
          <w:b/>
        </w:rPr>
        <w:t>Sówki na tropie przygody</w:t>
      </w:r>
      <w:r w:rsidR="0078781F" w:rsidRPr="0015548F">
        <w:rPr>
          <w:rFonts w:ascii="Calibri" w:hAnsi="Calibri" w:cs="Calibri"/>
        </w:rPr>
        <w:t>”.</w:t>
      </w:r>
      <w:r w:rsidRPr="0015548F">
        <w:rPr>
          <w:rFonts w:ascii="Calibri" w:hAnsi="Calibri" w:cs="Calibri"/>
          <w:color w:val="000000"/>
        </w:rPr>
        <w:t xml:space="preserve"> </w:t>
      </w:r>
    </w:p>
    <w:p w14:paraId="6A171E6A" w14:textId="77777777" w:rsidR="0078781F" w:rsidRPr="0015548F" w:rsidRDefault="0078781F" w:rsidP="0015548F">
      <w:pPr>
        <w:numPr>
          <w:ilvl w:val="0"/>
          <w:numId w:val="1"/>
        </w:numPr>
        <w:spacing w:after="0" w:line="276" w:lineRule="auto"/>
        <w:ind w:hanging="360"/>
        <w:rPr>
          <w:rFonts w:ascii="Calibri" w:hAnsi="Calibri" w:cs="Calibri"/>
        </w:rPr>
      </w:pPr>
      <w:r w:rsidRPr="0015548F">
        <w:rPr>
          <w:rFonts w:ascii="Calibri" w:hAnsi="Calibri" w:cs="Calibri"/>
          <w:b/>
        </w:rPr>
        <w:t>Kandydat na uczestnika/uczestniczki projektu –</w:t>
      </w:r>
      <w:r w:rsidRPr="0015548F">
        <w:rPr>
          <w:rFonts w:ascii="Calibri" w:hAnsi="Calibri" w:cs="Calibri"/>
        </w:rPr>
        <w:t xml:space="preserve"> osoba ubiegająca się o udział w projekcie.</w:t>
      </w:r>
      <w:r w:rsidRPr="0015548F">
        <w:rPr>
          <w:rFonts w:ascii="Calibri" w:hAnsi="Calibri" w:cs="Calibri"/>
          <w:b/>
        </w:rPr>
        <w:t xml:space="preserve"> </w:t>
      </w:r>
    </w:p>
    <w:p w14:paraId="66A2CBD4" w14:textId="77777777" w:rsidR="000E63B3" w:rsidRPr="0015548F" w:rsidRDefault="00000000" w:rsidP="0015548F">
      <w:pPr>
        <w:numPr>
          <w:ilvl w:val="0"/>
          <w:numId w:val="1"/>
        </w:numPr>
        <w:spacing w:after="26" w:line="276" w:lineRule="auto"/>
        <w:ind w:hanging="365"/>
        <w:rPr>
          <w:rFonts w:ascii="Calibri" w:hAnsi="Calibri" w:cs="Calibri"/>
        </w:rPr>
      </w:pPr>
      <w:r w:rsidRPr="0015548F">
        <w:rPr>
          <w:rFonts w:ascii="Calibri" w:hAnsi="Calibri" w:cs="Calibri"/>
          <w:b/>
          <w:color w:val="000000"/>
        </w:rPr>
        <w:t xml:space="preserve">Umowa: </w:t>
      </w:r>
      <w:r w:rsidRPr="0015548F">
        <w:rPr>
          <w:rFonts w:ascii="Calibri" w:hAnsi="Calibri" w:cs="Calibri"/>
          <w:color w:val="000000"/>
        </w:rPr>
        <w:t xml:space="preserve">umowa uczestnictwa w projekcie. </w:t>
      </w:r>
    </w:p>
    <w:p w14:paraId="103EA301" w14:textId="77777777" w:rsidR="0078781F" w:rsidRDefault="0078781F" w:rsidP="0015548F">
      <w:pPr>
        <w:pStyle w:val="Nagwek1"/>
        <w:spacing w:line="276" w:lineRule="auto"/>
        <w:ind w:left="0"/>
        <w:rPr>
          <w:rFonts w:ascii="Calibri" w:hAnsi="Calibri" w:cs="Calibri"/>
        </w:rPr>
      </w:pPr>
    </w:p>
    <w:p w14:paraId="25762931" w14:textId="77777777" w:rsidR="0015548F" w:rsidRDefault="0015548F" w:rsidP="0015548F"/>
    <w:p w14:paraId="2B9286C5" w14:textId="77777777" w:rsidR="004D17D0" w:rsidRPr="0015548F" w:rsidRDefault="004D17D0" w:rsidP="0015548F"/>
    <w:p w14:paraId="0E727011" w14:textId="604B8256" w:rsidR="000E63B3" w:rsidRPr="0015548F" w:rsidRDefault="00000000" w:rsidP="004D17D0">
      <w:pPr>
        <w:pStyle w:val="Nagwek1"/>
        <w:spacing w:after="0" w:line="276" w:lineRule="auto"/>
        <w:ind w:left="0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lastRenderedPageBreak/>
        <w:t>§ 1</w:t>
      </w:r>
    </w:p>
    <w:p w14:paraId="5741ECCE" w14:textId="4BD4155A" w:rsidR="000E63B3" w:rsidRPr="0015548F" w:rsidRDefault="00000000" w:rsidP="004D17D0">
      <w:pPr>
        <w:spacing w:after="0" w:line="276" w:lineRule="auto"/>
        <w:ind w:left="0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  <w:b/>
          <w:color w:val="000000"/>
        </w:rPr>
        <w:t>Przedmiot umowy</w:t>
      </w:r>
    </w:p>
    <w:p w14:paraId="38AD4A27" w14:textId="67CDE370" w:rsidR="000E63B3" w:rsidRPr="004D17D0" w:rsidRDefault="00000000" w:rsidP="004D17D0">
      <w:pPr>
        <w:numPr>
          <w:ilvl w:val="0"/>
          <w:numId w:val="2"/>
        </w:numPr>
        <w:spacing w:after="0" w:line="276" w:lineRule="auto"/>
        <w:ind w:hanging="283"/>
        <w:rPr>
          <w:rFonts w:ascii="Calibri" w:hAnsi="Calibri" w:cs="Calibri"/>
        </w:rPr>
      </w:pPr>
      <w:r w:rsidRPr="0015548F">
        <w:rPr>
          <w:rFonts w:ascii="Calibri" w:hAnsi="Calibri" w:cs="Calibri"/>
          <w:color w:val="000000"/>
        </w:rPr>
        <w:t xml:space="preserve">Przedmiotem Umowy jest udzielenie przez </w:t>
      </w:r>
      <w:r w:rsidR="0078781F" w:rsidRPr="0015548F">
        <w:rPr>
          <w:rFonts w:ascii="Calibri" w:hAnsi="Calibri" w:cs="Calibri"/>
          <w:color w:val="000000"/>
        </w:rPr>
        <w:t>Organizatora</w:t>
      </w:r>
      <w:r w:rsidRPr="0015548F">
        <w:rPr>
          <w:rFonts w:ascii="Calibri" w:hAnsi="Calibri" w:cs="Calibri"/>
          <w:color w:val="000000"/>
        </w:rPr>
        <w:t xml:space="preserve"> wsparcia </w:t>
      </w:r>
      <w:r w:rsidRPr="004D17D0">
        <w:rPr>
          <w:rFonts w:ascii="Calibri" w:hAnsi="Calibri" w:cs="Calibri"/>
        </w:rPr>
        <w:t xml:space="preserve">Uczestnikowi projektu poprzez organizację </w:t>
      </w:r>
      <w:r w:rsidR="00AE4AEC">
        <w:rPr>
          <w:rFonts w:ascii="Calibri" w:hAnsi="Calibri" w:cs="Calibri"/>
        </w:rPr>
        <w:t>z</w:t>
      </w:r>
      <w:r w:rsidR="00AE4AEC" w:rsidRPr="00A4725F">
        <w:rPr>
          <w:rFonts w:ascii="Calibri" w:hAnsi="Calibri" w:cs="Calibri"/>
        </w:rPr>
        <w:t>aję</w:t>
      </w:r>
      <w:r w:rsidR="00AE4AEC">
        <w:rPr>
          <w:rFonts w:ascii="Calibri" w:hAnsi="Calibri" w:cs="Calibri"/>
        </w:rPr>
        <w:t>ć</w:t>
      </w:r>
      <w:r w:rsidR="00AE4AEC" w:rsidRPr="00A4725F">
        <w:rPr>
          <w:rFonts w:ascii="Calibri" w:hAnsi="Calibri" w:cs="Calibri"/>
        </w:rPr>
        <w:t xml:space="preserve"> dodatkow</w:t>
      </w:r>
      <w:r w:rsidR="00AE4AEC">
        <w:rPr>
          <w:rFonts w:ascii="Calibri" w:hAnsi="Calibri" w:cs="Calibri"/>
        </w:rPr>
        <w:t>ych</w:t>
      </w:r>
      <w:r w:rsidR="00AE4AEC" w:rsidRPr="00A4725F">
        <w:rPr>
          <w:rFonts w:ascii="Calibri" w:hAnsi="Calibri" w:cs="Calibri"/>
        </w:rPr>
        <w:t xml:space="preserve"> zwiększające szanse w edukacji przedszkolnej - rozwijające zainteresowania</w:t>
      </w:r>
      <w:r w:rsidR="00AE4AEC">
        <w:rPr>
          <w:rFonts w:ascii="Calibri" w:hAnsi="Calibri" w:cs="Calibri"/>
        </w:rPr>
        <w:t xml:space="preserve"> oraz z</w:t>
      </w:r>
      <w:r w:rsidR="00AE4AEC" w:rsidRPr="00A4725F">
        <w:rPr>
          <w:rFonts w:ascii="Calibri" w:hAnsi="Calibri" w:cs="Calibri"/>
        </w:rPr>
        <w:t>aję</w:t>
      </w:r>
      <w:r w:rsidR="00AE4AEC">
        <w:rPr>
          <w:rFonts w:ascii="Calibri" w:hAnsi="Calibri" w:cs="Calibri"/>
        </w:rPr>
        <w:t>ć</w:t>
      </w:r>
      <w:r w:rsidR="00AE4AEC" w:rsidRPr="00A4725F">
        <w:rPr>
          <w:rFonts w:ascii="Calibri" w:hAnsi="Calibri" w:cs="Calibri"/>
        </w:rPr>
        <w:t xml:space="preserve"> dodatkow</w:t>
      </w:r>
      <w:r w:rsidR="00AE4AEC">
        <w:rPr>
          <w:rFonts w:ascii="Calibri" w:hAnsi="Calibri" w:cs="Calibri"/>
        </w:rPr>
        <w:t>ych</w:t>
      </w:r>
      <w:r w:rsidR="00AE4AEC" w:rsidRPr="00A4725F">
        <w:rPr>
          <w:rFonts w:ascii="Calibri" w:hAnsi="Calibri" w:cs="Calibri"/>
        </w:rPr>
        <w:t xml:space="preserve"> zwiększające szanse w edukacji przedszkolnej - korekcyjno-kompensacyjn</w:t>
      </w:r>
      <w:r w:rsidR="00AE4AEC">
        <w:rPr>
          <w:rFonts w:ascii="Calibri" w:hAnsi="Calibri" w:cs="Calibri"/>
        </w:rPr>
        <w:t>e dla</w:t>
      </w:r>
      <w:r w:rsidR="004804DE">
        <w:rPr>
          <w:rFonts w:ascii="Calibri" w:hAnsi="Calibri" w:cs="Calibri"/>
        </w:rPr>
        <w:t xml:space="preserve"> dzieci </w:t>
      </w:r>
      <w:r w:rsidR="004804DE" w:rsidRPr="00A4725F">
        <w:rPr>
          <w:rFonts w:ascii="Calibri" w:hAnsi="Calibri" w:cs="Calibri"/>
        </w:rPr>
        <w:t>uczęszczając</w:t>
      </w:r>
      <w:r w:rsidR="004804DE">
        <w:rPr>
          <w:rFonts w:ascii="Calibri" w:hAnsi="Calibri" w:cs="Calibri"/>
        </w:rPr>
        <w:t>ych</w:t>
      </w:r>
      <w:r w:rsidR="004804DE" w:rsidRPr="00A4725F">
        <w:rPr>
          <w:rFonts w:ascii="Calibri" w:hAnsi="Calibri" w:cs="Calibri"/>
        </w:rPr>
        <w:t xml:space="preserve"> do Niepublicznego Przedszkola „</w:t>
      </w:r>
      <w:r w:rsidR="0065168C">
        <w:rPr>
          <w:rFonts w:ascii="Calibri" w:hAnsi="Calibri" w:cs="Calibri"/>
        </w:rPr>
        <w:t>Radosne Serce</w:t>
      </w:r>
      <w:r w:rsidR="004804DE" w:rsidRPr="00A4725F">
        <w:rPr>
          <w:rFonts w:ascii="Calibri" w:hAnsi="Calibri" w:cs="Calibri"/>
        </w:rPr>
        <w:t xml:space="preserve">” w </w:t>
      </w:r>
      <w:r w:rsidR="0065168C">
        <w:rPr>
          <w:rFonts w:ascii="Calibri" w:hAnsi="Calibri" w:cs="Calibri"/>
        </w:rPr>
        <w:t>Sułkowicach.</w:t>
      </w:r>
      <w:r w:rsidR="0078781F" w:rsidRPr="004D17D0">
        <w:rPr>
          <w:rFonts w:ascii="Calibri" w:hAnsi="Calibri" w:cs="Calibri"/>
        </w:rPr>
        <w:t xml:space="preserve"> </w:t>
      </w:r>
      <w:r w:rsidRPr="004D17D0">
        <w:rPr>
          <w:rFonts w:ascii="Calibri" w:hAnsi="Calibri" w:cs="Calibri"/>
          <w:color w:val="000000"/>
        </w:rPr>
        <w:t xml:space="preserve"> </w:t>
      </w:r>
    </w:p>
    <w:p w14:paraId="6B027A28" w14:textId="77777777" w:rsidR="000E63B3" w:rsidRPr="0015548F" w:rsidRDefault="00000000" w:rsidP="004D17D0">
      <w:pPr>
        <w:numPr>
          <w:ilvl w:val="0"/>
          <w:numId w:val="2"/>
        </w:numPr>
        <w:spacing w:after="0" w:line="276" w:lineRule="auto"/>
        <w:ind w:hanging="283"/>
        <w:rPr>
          <w:rFonts w:ascii="Calibri" w:hAnsi="Calibri" w:cs="Calibri"/>
        </w:rPr>
      </w:pPr>
      <w:r w:rsidRPr="0015548F">
        <w:rPr>
          <w:rFonts w:ascii="Calibri" w:hAnsi="Calibri" w:cs="Calibri"/>
          <w:color w:val="000000"/>
        </w:rPr>
        <w:t>Wsparcie jest przyznane Uczestnikowi Projektu, który został zakwalifikowany do udziału w Projekcie zgodnie z Regulaminem i podpisał Oświadczenie potwierdzające kwalifikowalność uczestnika oraz Oświadczenie uczestnika projektu</w:t>
      </w:r>
      <w:r w:rsidRPr="0015548F">
        <w:rPr>
          <w:rFonts w:ascii="Calibri" w:hAnsi="Calibri" w:cs="Calibri"/>
          <w:color w:val="000000"/>
          <w:vertAlign w:val="superscript"/>
        </w:rPr>
        <w:footnoteReference w:id="1"/>
      </w:r>
      <w:r w:rsidRPr="0015548F">
        <w:rPr>
          <w:rFonts w:ascii="Calibri" w:hAnsi="Calibri" w:cs="Calibri"/>
          <w:color w:val="000000"/>
        </w:rPr>
        <w:t xml:space="preserve">, stanowiące załączniki do Regulaminu. </w:t>
      </w:r>
    </w:p>
    <w:p w14:paraId="59152F04" w14:textId="77777777" w:rsidR="000E63B3" w:rsidRPr="0015548F" w:rsidRDefault="00000000" w:rsidP="004D17D0">
      <w:pPr>
        <w:numPr>
          <w:ilvl w:val="0"/>
          <w:numId w:val="2"/>
        </w:numPr>
        <w:spacing w:after="0" w:line="276" w:lineRule="auto"/>
        <w:ind w:hanging="283"/>
        <w:rPr>
          <w:rFonts w:ascii="Calibri" w:hAnsi="Calibri" w:cs="Calibri"/>
        </w:rPr>
      </w:pPr>
      <w:r w:rsidRPr="0015548F">
        <w:rPr>
          <w:rFonts w:ascii="Calibri" w:hAnsi="Calibri" w:cs="Calibri"/>
          <w:color w:val="000000"/>
        </w:rPr>
        <w:t xml:space="preserve">Uczestnik projektu otrzymuje wsparcie na zasadach i warunkach określonych w Umowie. </w:t>
      </w:r>
    </w:p>
    <w:p w14:paraId="1CB9883E" w14:textId="0960B320" w:rsidR="000E63B3" w:rsidRPr="0015548F" w:rsidRDefault="00000000" w:rsidP="004D17D0">
      <w:pPr>
        <w:numPr>
          <w:ilvl w:val="0"/>
          <w:numId w:val="2"/>
        </w:numPr>
        <w:spacing w:after="0" w:line="276" w:lineRule="auto"/>
        <w:ind w:hanging="283"/>
        <w:rPr>
          <w:rFonts w:ascii="Calibri" w:hAnsi="Calibri" w:cs="Calibri"/>
        </w:rPr>
      </w:pPr>
      <w:r w:rsidRPr="0015548F">
        <w:rPr>
          <w:rFonts w:ascii="Calibri" w:hAnsi="Calibri" w:cs="Calibri"/>
          <w:color w:val="000000"/>
        </w:rPr>
        <w:t xml:space="preserve">Uczestnik projektu oświadcza, iż zapoznał się z Regulaminem projektu pn. </w:t>
      </w:r>
      <w:r w:rsidR="0065168C" w:rsidRPr="0065168C">
        <w:rPr>
          <w:rFonts w:ascii="Calibri" w:hAnsi="Calibri" w:cs="Calibri"/>
          <w:b/>
        </w:rPr>
        <w:t>Sówki na tropie przygody</w:t>
      </w:r>
      <w:r w:rsidR="0065168C">
        <w:rPr>
          <w:rFonts w:ascii="Calibri" w:hAnsi="Calibri" w:cs="Calibri"/>
          <w:b/>
        </w:rPr>
        <w:t xml:space="preserve"> </w:t>
      </w:r>
      <w:r w:rsidRPr="0015548F">
        <w:rPr>
          <w:rFonts w:ascii="Calibri" w:hAnsi="Calibri" w:cs="Calibri"/>
          <w:color w:val="000000"/>
        </w:rPr>
        <w:t xml:space="preserve">akceptuje jego zapisy i zgodnie z wymogami w nim zawartymi, spełnia kryteria uczestnictwa, uprawniające go do udziału w projekcie. </w:t>
      </w:r>
    </w:p>
    <w:p w14:paraId="14AC798F" w14:textId="75D70A52" w:rsidR="000E63B3" w:rsidRPr="0015548F" w:rsidRDefault="00000000" w:rsidP="004D17D0">
      <w:pPr>
        <w:numPr>
          <w:ilvl w:val="0"/>
          <w:numId w:val="2"/>
        </w:numPr>
        <w:spacing w:after="0" w:line="276" w:lineRule="auto"/>
        <w:ind w:hanging="283"/>
        <w:rPr>
          <w:rFonts w:ascii="Calibri" w:hAnsi="Calibri" w:cs="Calibri"/>
        </w:rPr>
      </w:pPr>
      <w:r w:rsidRPr="0015548F">
        <w:rPr>
          <w:rFonts w:ascii="Calibri" w:hAnsi="Calibri" w:cs="Calibri"/>
          <w:color w:val="000000"/>
        </w:rPr>
        <w:t>Wsparcie udzielane jest w okresie od</w:t>
      </w:r>
      <w:r w:rsidR="009165B1">
        <w:rPr>
          <w:rFonts w:ascii="Calibri" w:hAnsi="Calibri" w:cs="Calibri"/>
          <w:color w:val="000000"/>
        </w:rPr>
        <w:t>:</w:t>
      </w:r>
      <w:r w:rsidR="009165B1" w:rsidRPr="0015548F">
        <w:rPr>
          <w:rFonts w:ascii="Calibri" w:hAnsi="Calibri" w:cs="Calibri"/>
          <w:color w:val="000000"/>
        </w:rPr>
        <w:t xml:space="preserve"> …</w:t>
      </w:r>
      <w:r w:rsidRPr="0015548F">
        <w:rPr>
          <w:rFonts w:ascii="Calibri" w:hAnsi="Calibri" w:cs="Calibri"/>
          <w:color w:val="000000"/>
        </w:rPr>
        <w:t>…</w:t>
      </w:r>
      <w:r w:rsidR="009165B1" w:rsidRPr="0015548F">
        <w:rPr>
          <w:rFonts w:ascii="Calibri" w:hAnsi="Calibri" w:cs="Calibri"/>
          <w:color w:val="000000"/>
        </w:rPr>
        <w:t>……</w:t>
      </w:r>
      <w:r w:rsidRPr="0015548F">
        <w:rPr>
          <w:rFonts w:ascii="Calibri" w:hAnsi="Calibri" w:cs="Calibri"/>
          <w:color w:val="000000"/>
        </w:rPr>
        <w:t xml:space="preserve">. do: ……………… </w:t>
      </w:r>
    </w:p>
    <w:p w14:paraId="37C01DEB" w14:textId="77777777" w:rsidR="000E63B3" w:rsidRPr="0015548F" w:rsidRDefault="00000000" w:rsidP="004D17D0">
      <w:pPr>
        <w:numPr>
          <w:ilvl w:val="0"/>
          <w:numId w:val="2"/>
        </w:numPr>
        <w:spacing w:after="0" w:line="276" w:lineRule="auto"/>
        <w:ind w:hanging="283"/>
        <w:rPr>
          <w:rFonts w:ascii="Calibri" w:hAnsi="Calibri" w:cs="Calibri"/>
        </w:rPr>
      </w:pPr>
      <w:r w:rsidRPr="0015548F">
        <w:rPr>
          <w:rFonts w:ascii="Calibri" w:hAnsi="Calibri" w:cs="Calibri"/>
          <w:color w:val="000000"/>
        </w:rPr>
        <w:t xml:space="preserve">Projekt współfinansowany jest ze środków Unii Europejskiej w ramach </w:t>
      </w:r>
      <w:r w:rsidRPr="0015548F">
        <w:rPr>
          <w:rFonts w:ascii="Calibri" w:hAnsi="Calibri" w:cs="Calibri"/>
        </w:rPr>
        <w:t>Europejskiego Funduszu Społecznego Plus na lata 2021-2027, Fundusze europejskie dla rynku pracy, edukacji i włączenia społecznego, Wsparcie wychowania przedszkolnego</w:t>
      </w:r>
      <w:r w:rsidRPr="0015548F">
        <w:rPr>
          <w:rFonts w:ascii="Calibri" w:hAnsi="Calibri" w:cs="Calibri"/>
          <w:color w:val="000000"/>
        </w:rPr>
        <w:t xml:space="preserve">. </w:t>
      </w:r>
    </w:p>
    <w:p w14:paraId="21C60CE3" w14:textId="77777777" w:rsidR="004D17D0" w:rsidRDefault="004D17D0" w:rsidP="004D17D0">
      <w:pPr>
        <w:pStyle w:val="Nagwek1"/>
        <w:spacing w:after="0" w:line="276" w:lineRule="auto"/>
        <w:ind w:left="0"/>
        <w:rPr>
          <w:rFonts w:ascii="Calibri" w:hAnsi="Calibri" w:cs="Calibri"/>
        </w:rPr>
      </w:pPr>
    </w:p>
    <w:p w14:paraId="556A4C07" w14:textId="74920B3D" w:rsidR="004D17D0" w:rsidRDefault="00000000" w:rsidP="004D17D0">
      <w:pPr>
        <w:pStyle w:val="Nagwek1"/>
        <w:spacing w:after="0" w:line="276" w:lineRule="auto"/>
        <w:ind w:left="0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§ 2 </w:t>
      </w:r>
    </w:p>
    <w:p w14:paraId="60489856" w14:textId="3D9698A2" w:rsidR="000E63B3" w:rsidRDefault="00000000" w:rsidP="004D17D0">
      <w:pPr>
        <w:pStyle w:val="Nagwek1"/>
        <w:spacing w:after="0" w:line="276" w:lineRule="auto"/>
        <w:ind w:left="0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>Zakres wsparcia</w:t>
      </w:r>
    </w:p>
    <w:p w14:paraId="07FAAB2A" w14:textId="772983F5" w:rsidR="00AE4AEC" w:rsidRDefault="004804DE" w:rsidP="00AE4AEC">
      <w:p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W ramach projektu zaplanowano </w:t>
      </w:r>
    </w:p>
    <w:p w14:paraId="27B27A1D" w14:textId="77777777" w:rsidR="00AE4AEC" w:rsidRPr="00A4725F" w:rsidRDefault="00AE4AEC" w:rsidP="00AE4AEC">
      <w:pPr>
        <w:pStyle w:val="Akapitzlist"/>
        <w:numPr>
          <w:ilvl w:val="0"/>
          <w:numId w:val="12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Zajęcia dodatkowe zwiększające szanse w edukacji przedszkolnej - rozwijające zainteresowania</w:t>
      </w:r>
    </w:p>
    <w:p w14:paraId="0503711F" w14:textId="77777777" w:rsidR="00AE4AEC" w:rsidRPr="00A4725F" w:rsidRDefault="00AE4AEC" w:rsidP="00AE4AEC">
      <w:pPr>
        <w:pStyle w:val="Akapitzlist"/>
        <w:spacing w:after="0" w:line="276" w:lineRule="auto"/>
        <w:ind w:left="350" w:firstLine="0"/>
        <w:rPr>
          <w:rFonts w:ascii="Calibri" w:hAnsi="Calibri" w:cs="Calibri"/>
        </w:rPr>
      </w:pPr>
      <w:r w:rsidRPr="00A4725F">
        <w:rPr>
          <w:rFonts w:ascii="Calibri" w:hAnsi="Calibri" w:cs="Calibri"/>
        </w:rPr>
        <w:t>Organizowane będą zajęcia grupowe tj.:</w:t>
      </w:r>
    </w:p>
    <w:p w14:paraId="701769C8" w14:textId="42096D77" w:rsidR="00AE4AEC" w:rsidRPr="00A4725F" w:rsidRDefault="0065168C" w:rsidP="00AE4AEC">
      <w:pPr>
        <w:pStyle w:val="Akapitzlist"/>
        <w:numPr>
          <w:ilvl w:val="0"/>
          <w:numId w:val="13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Rozwijające u</w:t>
      </w:r>
      <w:r w:rsidRPr="00FB1FE0">
        <w:rPr>
          <w:rFonts w:ascii="Calibri" w:hAnsi="Calibri" w:cs="Calibri"/>
        </w:rPr>
        <w:t>miejętność posługiwania się językami obcymi</w:t>
      </w:r>
      <w:r w:rsidRPr="00A4725F">
        <w:rPr>
          <w:rFonts w:ascii="Calibri" w:hAnsi="Calibri" w:cs="Calibri"/>
        </w:rPr>
        <w:t xml:space="preserve"> </w:t>
      </w:r>
      <w:r w:rsidRPr="00FB1FE0">
        <w:rPr>
          <w:rFonts w:ascii="Calibri" w:hAnsi="Calibri" w:cs="Calibri"/>
        </w:rPr>
        <w:t>-</w:t>
      </w:r>
      <w:r w:rsidRPr="00A4725F">
        <w:rPr>
          <w:rFonts w:ascii="Calibri" w:hAnsi="Calibri" w:cs="Calibri"/>
        </w:rPr>
        <w:t xml:space="preserve"> </w:t>
      </w:r>
      <w:r w:rsidRPr="00FB1FE0">
        <w:rPr>
          <w:rFonts w:ascii="Calibri" w:hAnsi="Calibri" w:cs="Calibri"/>
        </w:rPr>
        <w:t>j.</w:t>
      </w:r>
      <w:r w:rsidRPr="00A4725F">
        <w:rPr>
          <w:rFonts w:ascii="Calibri" w:hAnsi="Calibri" w:cs="Calibri"/>
        </w:rPr>
        <w:t xml:space="preserve"> </w:t>
      </w:r>
      <w:r w:rsidRPr="00FB1FE0">
        <w:rPr>
          <w:rFonts w:ascii="Calibri" w:hAnsi="Calibri" w:cs="Calibri"/>
        </w:rPr>
        <w:t xml:space="preserve">angielski, </w:t>
      </w:r>
      <w:r>
        <w:rPr>
          <w:rFonts w:ascii="Calibri" w:hAnsi="Calibri" w:cs="Calibri"/>
        </w:rPr>
        <w:t>8</w:t>
      </w:r>
      <w:r w:rsidRPr="00FB1FE0">
        <w:rPr>
          <w:rFonts w:ascii="Calibri" w:hAnsi="Calibri" w:cs="Calibri"/>
        </w:rPr>
        <w:t xml:space="preserve">*m-c*45 min, </w:t>
      </w:r>
      <w:r>
        <w:rPr>
          <w:rFonts w:ascii="Calibri" w:hAnsi="Calibri" w:cs="Calibri"/>
        </w:rPr>
        <w:t>2</w:t>
      </w:r>
      <w:r w:rsidRPr="00FB1FE0">
        <w:rPr>
          <w:rFonts w:ascii="Calibri" w:hAnsi="Calibri" w:cs="Calibri"/>
        </w:rPr>
        <w:t xml:space="preserve"> grupy, 192 h dydaktyczne przez</w:t>
      </w:r>
      <w:r w:rsidRPr="00A4725F">
        <w:rPr>
          <w:rFonts w:ascii="Calibri" w:hAnsi="Calibri" w:cs="Calibri"/>
        </w:rPr>
        <w:t xml:space="preserve"> cały rok, </w:t>
      </w:r>
      <w:r>
        <w:rPr>
          <w:rFonts w:ascii="Calibri" w:hAnsi="Calibri" w:cs="Calibri"/>
        </w:rPr>
        <w:t>30</w:t>
      </w:r>
      <w:r w:rsidRPr="00A4725F">
        <w:rPr>
          <w:rFonts w:ascii="Calibri" w:hAnsi="Calibri" w:cs="Calibri"/>
        </w:rPr>
        <w:t xml:space="preserve"> UP</w:t>
      </w:r>
      <w:r w:rsidR="00AE4AEC" w:rsidRPr="00A4725F">
        <w:rPr>
          <w:rFonts w:ascii="Calibri" w:hAnsi="Calibri" w:cs="Calibri"/>
        </w:rPr>
        <w:t>;</w:t>
      </w:r>
    </w:p>
    <w:p w14:paraId="4D420E59" w14:textId="0F63CD99" w:rsidR="00AE4AEC" w:rsidRPr="00A4725F" w:rsidRDefault="0065168C" w:rsidP="00AE4AEC">
      <w:pPr>
        <w:pStyle w:val="Akapitzlist"/>
        <w:numPr>
          <w:ilvl w:val="0"/>
          <w:numId w:val="1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Robotyka dziecięca i programowanie, </w:t>
      </w:r>
      <w:r>
        <w:rPr>
          <w:rFonts w:ascii="Calibri" w:hAnsi="Calibri" w:cs="Calibri"/>
        </w:rPr>
        <w:t>8</w:t>
      </w:r>
      <w:r w:rsidRPr="00A4725F">
        <w:rPr>
          <w:rFonts w:ascii="Calibri" w:hAnsi="Calibri" w:cs="Calibri"/>
        </w:rPr>
        <w:t xml:space="preserve">*m-c*45 min, </w:t>
      </w:r>
      <w:r>
        <w:rPr>
          <w:rFonts w:ascii="Calibri" w:hAnsi="Calibri" w:cs="Calibri"/>
        </w:rPr>
        <w:t>2</w:t>
      </w:r>
      <w:r w:rsidRPr="00A4725F">
        <w:rPr>
          <w:rFonts w:ascii="Calibri" w:hAnsi="Calibri" w:cs="Calibri"/>
        </w:rPr>
        <w:t xml:space="preserve"> grupy, 192 h dydaktyczne przez cały rok, </w:t>
      </w:r>
      <w:r>
        <w:rPr>
          <w:rFonts w:ascii="Calibri" w:hAnsi="Calibri" w:cs="Calibri"/>
        </w:rPr>
        <w:t>30</w:t>
      </w:r>
      <w:r w:rsidRPr="00A4725F">
        <w:rPr>
          <w:rFonts w:ascii="Calibri" w:hAnsi="Calibri" w:cs="Calibri"/>
        </w:rPr>
        <w:t xml:space="preserve"> UP</w:t>
      </w:r>
      <w:r w:rsidR="00AE4AEC" w:rsidRPr="00A4725F">
        <w:rPr>
          <w:rFonts w:ascii="Calibri" w:hAnsi="Calibri" w:cs="Calibri"/>
        </w:rPr>
        <w:t>;</w:t>
      </w:r>
    </w:p>
    <w:p w14:paraId="7A2D4D5C" w14:textId="46FF7F2D" w:rsidR="00AE4AEC" w:rsidRPr="00A4725F" w:rsidRDefault="0065168C" w:rsidP="00AE4AEC">
      <w:pPr>
        <w:pStyle w:val="Akapitzlist"/>
        <w:numPr>
          <w:ilvl w:val="0"/>
          <w:numId w:val="1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eastAsiaTheme="minorEastAsia" w:hAnsi="Calibri" w:cs="Calibri"/>
          <w:color w:val="auto"/>
          <w:kern w:val="0"/>
        </w:rPr>
        <w:t xml:space="preserve">Rozwijające kompetencje przyrodnicze (w tym dział. z zakresu k. zielonych jako wstęp do działań z zakresu edukacji klimatycznej) „EKO PRZEDSZKOLAK”, </w:t>
      </w:r>
      <w:r>
        <w:rPr>
          <w:rFonts w:ascii="Calibri" w:eastAsiaTheme="minorEastAsia" w:hAnsi="Calibri" w:cs="Calibri"/>
          <w:color w:val="auto"/>
          <w:kern w:val="0"/>
        </w:rPr>
        <w:t>8</w:t>
      </w:r>
      <w:r w:rsidRPr="00A4725F">
        <w:rPr>
          <w:rFonts w:ascii="Calibri" w:eastAsiaTheme="minorEastAsia" w:hAnsi="Calibri" w:cs="Calibri"/>
          <w:color w:val="auto"/>
          <w:kern w:val="0"/>
        </w:rPr>
        <w:t xml:space="preserve">*m-c*45 min, </w:t>
      </w:r>
      <w:r>
        <w:rPr>
          <w:rFonts w:ascii="Calibri" w:eastAsiaTheme="minorEastAsia" w:hAnsi="Calibri" w:cs="Calibri"/>
          <w:color w:val="auto"/>
          <w:kern w:val="0"/>
        </w:rPr>
        <w:t>2</w:t>
      </w:r>
      <w:r w:rsidRPr="00A4725F">
        <w:rPr>
          <w:rFonts w:ascii="Calibri" w:eastAsiaTheme="minorEastAsia" w:hAnsi="Calibri" w:cs="Calibri"/>
          <w:color w:val="auto"/>
          <w:kern w:val="0"/>
        </w:rPr>
        <w:t xml:space="preserve"> grupy, 192 h dydaktyczne przez cały rok, </w:t>
      </w:r>
      <w:r>
        <w:rPr>
          <w:rFonts w:ascii="Calibri" w:eastAsiaTheme="minorEastAsia" w:hAnsi="Calibri" w:cs="Calibri"/>
          <w:color w:val="auto"/>
          <w:kern w:val="0"/>
        </w:rPr>
        <w:t>30</w:t>
      </w:r>
      <w:r w:rsidRPr="00A4725F">
        <w:rPr>
          <w:rFonts w:ascii="Calibri" w:eastAsiaTheme="minorEastAsia" w:hAnsi="Calibri" w:cs="Calibri"/>
          <w:color w:val="auto"/>
          <w:kern w:val="0"/>
        </w:rPr>
        <w:t xml:space="preserve"> UP</w:t>
      </w:r>
      <w:r w:rsidR="00AE4AEC" w:rsidRPr="00A4725F">
        <w:rPr>
          <w:rFonts w:ascii="Calibri" w:eastAsiaTheme="minorEastAsia" w:hAnsi="Calibri" w:cs="Calibri"/>
          <w:color w:val="auto"/>
          <w:kern w:val="0"/>
        </w:rPr>
        <w:t>;</w:t>
      </w:r>
    </w:p>
    <w:p w14:paraId="36FDCB3E" w14:textId="50FC1DD8" w:rsidR="00AE4AEC" w:rsidRPr="00A4725F" w:rsidRDefault="0065168C" w:rsidP="00AE4AEC">
      <w:pPr>
        <w:pStyle w:val="Akapitzlist"/>
        <w:numPr>
          <w:ilvl w:val="0"/>
          <w:numId w:val="1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Rozwijające kompetencje matematyczne, </w:t>
      </w:r>
      <w:r>
        <w:rPr>
          <w:rFonts w:ascii="Calibri" w:hAnsi="Calibri" w:cs="Calibri"/>
        </w:rPr>
        <w:t>8</w:t>
      </w:r>
      <w:r w:rsidRPr="00A4725F">
        <w:rPr>
          <w:rFonts w:ascii="Calibri" w:hAnsi="Calibri" w:cs="Calibri"/>
        </w:rPr>
        <w:t xml:space="preserve">*m-c*45 min, </w:t>
      </w:r>
      <w:r>
        <w:rPr>
          <w:rFonts w:ascii="Calibri" w:hAnsi="Calibri" w:cs="Calibri"/>
        </w:rPr>
        <w:t>2</w:t>
      </w:r>
      <w:r w:rsidRPr="00A4725F">
        <w:rPr>
          <w:rFonts w:ascii="Calibri" w:hAnsi="Calibri" w:cs="Calibri"/>
        </w:rPr>
        <w:t xml:space="preserve"> grupy, 192 h dydaktyczne przez cały rok, </w:t>
      </w:r>
      <w:r>
        <w:rPr>
          <w:rFonts w:ascii="Calibri" w:hAnsi="Calibri" w:cs="Calibri"/>
        </w:rPr>
        <w:t>30</w:t>
      </w:r>
      <w:r w:rsidRPr="00A4725F">
        <w:rPr>
          <w:rFonts w:ascii="Calibri" w:hAnsi="Calibri" w:cs="Calibri"/>
        </w:rPr>
        <w:t xml:space="preserve"> UP</w:t>
      </w:r>
      <w:r w:rsidR="00AE4AEC" w:rsidRPr="00A4725F">
        <w:rPr>
          <w:rFonts w:ascii="Calibri" w:hAnsi="Calibri" w:cs="Calibri"/>
        </w:rPr>
        <w:t>;</w:t>
      </w:r>
    </w:p>
    <w:p w14:paraId="416AD713" w14:textId="1547124A" w:rsidR="00AE4AEC" w:rsidRPr="00A4725F" w:rsidRDefault="0065168C" w:rsidP="00AE4AEC">
      <w:pPr>
        <w:pStyle w:val="Akapitzlist"/>
        <w:numPr>
          <w:ilvl w:val="0"/>
          <w:numId w:val="1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eastAsiaTheme="minorEastAsia" w:hAnsi="Calibri" w:cs="Calibri"/>
          <w:color w:val="auto"/>
          <w:kern w:val="0"/>
        </w:rPr>
        <w:t xml:space="preserve">"Kreatywny przedszkolak-innowacyjny dorosły", w tym warsztaty "Polubić zmiany - rezylientne dziecko, mobilny dorosły" oraz zajęcia kierowane z zakresu preorientacji zawodowej, </w:t>
      </w:r>
      <w:r>
        <w:rPr>
          <w:rFonts w:ascii="Calibri" w:eastAsiaTheme="minorEastAsia" w:hAnsi="Calibri" w:cs="Calibri"/>
          <w:color w:val="auto"/>
          <w:kern w:val="0"/>
        </w:rPr>
        <w:t>8</w:t>
      </w:r>
      <w:r w:rsidRPr="00A4725F">
        <w:rPr>
          <w:rFonts w:ascii="Calibri" w:eastAsiaTheme="minorEastAsia" w:hAnsi="Calibri" w:cs="Calibri"/>
          <w:color w:val="auto"/>
          <w:kern w:val="0"/>
        </w:rPr>
        <w:t xml:space="preserve">*m-c*45 min, </w:t>
      </w:r>
      <w:r>
        <w:rPr>
          <w:rFonts w:ascii="Calibri" w:eastAsiaTheme="minorEastAsia" w:hAnsi="Calibri" w:cs="Calibri"/>
          <w:color w:val="auto"/>
          <w:kern w:val="0"/>
        </w:rPr>
        <w:t>2</w:t>
      </w:r>
      <w:r w:rsidRPr="00A4725F">
        <w:rPr>
          <w:rFonts w:ascii="Calibri" w:eastAsiaTheme="minorEastAsia" w:hAnsi="Calibri" w:cs="Calibri"/>
          <w:color w:val="auto"/>
          <w:kern w:val="0"/>
        </w:rPr>
        <w:t xml:space="preserve"> grup</w:t>
      </w:r>
      <w:r>
        <w:rPr>
          <w:rFonts w:ascii="Calibri" w:eastAsiaTheme="minorEastAsia" w:hAnsi="Calibri" w:cs="Calibri"/>
          <w:color w:val="auto"/>
          <w:kern w:val="0"/>
        </w:rPr>
        <w:t>y</w:t>
      </w:r>
      <w:r w:rsidRPr="00A4725F">
        <w:rPr>
          <w:rFonts w:ascii="Calibri" w:eastAsiaTheme="minorEastAsia" w:hAnsi="Calibri" w:cs="Calibri"/>
          <w:color w:val="auto"/>
          <w:kern w:val="0"/>
        </w:rPr>
        <w:t xml:space="preserve">, 192 h dydaktyczne przez cały rok, </w:t>
      </w:r>
      <w:r>
        <w:rPr>
          <w:rFonts w:ascii="Calibri" w:eastAsiaTheme="minorEastAsia" w:hAnsi="Calibri" w:cs="Calibri"/>
          <w:color w:val="auto"/>
          <w:kern w:val="0"/>
        </w:rPr>
        <w:t>30</w:t>
      </w:r>
      <w:r w:rsidRPr="00A4725F">
        <w:rPr>
          <w:rFonts w:ascii="Calibri" w:eastAsiaTheme="minorEastAsia" w:hAnsi="Calibri" w:cs="Calibri"/>
          <w:color w:val="auto"/>
          <w:kern w:val="0"/>
        </w:rPr>
        <w:t xml:space="preserve"> UP</w:t>
      </w:r>
      <w:r w:rsidR="00AE4AEC" w:rsidRPr="00A4725F">
        <w:rPr>
          <w:rFonts w:ascii="Calibri" w:eastAsiaTheme="minorEastAsia" w:hAnsi="Calibri" w:cs="Calibri"/>
          <w:color w:val="auto"/>
          <w:kern w:val="0"/>
        </w:rPr>
        <w:t>;</w:t>
      </w:r>
    </w:p>
    <w:p w14:paraId="3AC9CDAB" w14:textId="707A5F65" w:rsidR="00AE4AEC" w:rsidRPr="00A4725F" w:rsidRDefault="0065168C" w:rsidP="00AE4AEC">
      <w:pPr>
        <w:pStyle w:val="Akapitzlist"/>
        <w:numPr>
          <w:ilvl w:val="0"/>
          <w:numId w:val="1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lastRenderedPageBreak/>
        <w:t xml:space="preserve">"Twórcza aktywność ruchowa", </w:t>
      </w:r>
      <w:r>
        <w:rPr>
          <w:rFonts w:ascii="Calibri" w:hAnsi="Calibri" w:cs="Calibri"/>
        </w:rPr>
        <w:t>8</w:t>
      </w:r>
      <w:r w:rsidRPr="00A4725F">
        <w:rPr>
          <w:rFonts w:ascii="Calibri" w:hAnsi="Calibri" w:cs="Calibri"/>
        </w:rPr>
        <w:t xml:space="preserve">*m-c*45 min, </w:t>
      </w:r>
      <w:r>
        <w:rPr>
          <w:rFonts w:ascii="Calibri" w:hAnsi="Calibri" w:cs="Calibri"/>
        </w:rPr>
        <w:t>2</w:t>
      </w:r>
      <w:r w:rsidRPr="00A4725F">
        <w:rPr>
          <w:rFonts w:ascii="Calibri" w:hAnsi="Calibri" w:cs="Calibri"/>
        </w:rPr>
        <w:t xml:space="preserve"> grup</w:t>
      </w:r>
      <w:r>
        <w:rPr>
          <w:rFonts w:ascii="Calibri" w:hAnsi="Calibri" w:cs="Calibri"/>
        </w:rPr>
        <w:t>y</w:t>
      </w:r>
      <w:r w:rsidRPr="00A4725F">
        <w:rPr>
          <w:rFonts w:ascii="Calibri" w:hAnsi="Calibri" w:cs="Calibri"/>
        </w:rPr>
        <w:t xml:space="preserve">, 192 h dydaktyczne przez cały rok, </w:t>
      </w:r>
      <w:r>
        <w:rPr>
          <w:rFonts w:ascii="Calibri" w:hAnsi="Calibri" w:cs="Calibri"/>
        </w:rPr>
        <w:t>30</w:t>
      </w:r>
      <w:r w:rsidRPr="00A4725F">
        <w:rPr>
          <w:rFonts w:ascii="Calibri" w:hAnsi="Calibri" w:cs="Calibri"/>
        </w:rPr>
        <w:t xml:space="preserve"> UP</w:t>
      </w:r>
      <w:r w:rsidR="00AE4AEC" w:rsidRPr="00A4725F">
        <w:rPr>
          <w:rFonts w:ascii="Calibri" w:hAnsi="Calibri" w:cs="Calibri"/>
        </w:rPr>
        <w:t>;</w:t>
      </w:r>
    </w:p>
    <w:p w14:paraId="6AE3E3D3" w14:textId="7B62DDD4" w:rsidR="00AE4AEC" w:rsidRPr="00A4725F" w:rsidRDefault="0065168C" w:rsidP="00AE4AEC">
      <w:pPr>
        <w:pStyle w:val="Akapitzlist"/>
        <w:numPr>
          <w:ilvl w:val="0"/>
          <w:numId w:val="16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Organizacja warsztatów edukacyjnych poza OWP, </w:t>
      </w:r>
      <w:r>
        <w:rPr>
          <w:rFonts w:ascii="Calibri" w:hAnsi="Calibri" w:cs="Calibri"/>
        </w:rPr>
        <w:t>30</w:t>
      </w:r>
      <w:r w:rsidRPr="00A4725F">
        <w:rPr>
          <w:rFonts w:ascii="Calibri" w:hAnsi="Calibri" w:cs="Calibri"/>
        </w:rPr>
        <w:t xml:space="preserve"> UP, 6 warsztatów w trakcie projektu</w:t>
      </w:r>
      <w:r w:rsidR="00AE4AEC" w:rsidRPr="00A4725F">
        <w:rPr>
          <w:rFonts w:ascii="Calibri" w:hAnsi="Calibri" w:cs="Calibri"/>
        </w:rPr>
        <w:t>:</w:t>
      </w:r>
    </w:p>
    <w:p w14:paraId="43A7F32A" w14:textId="77777777" w:rsidR="00AE4AEC" w:rsidRPr="00A4725F" w:rsidRDefault="00AE4AEC" w:rsidP="00AE4AEC">
      <w:pPr>
        <w:pStyle w:val="Akapitzlist"/>
        <w:numPr>
          <w:ilvl w:val="0"/>
          <w:numId w:val="14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Zoo Kraków</w:t>
      </w:r>
    </w:p>
    <w:p w14:paraId="1D28601C" w14:textId="77777777" w:rsidR="00AE4AEC" w:rsidRPr="00A4725F" w:rsidRDefault="00AE4AEC" w:rsidP="00AE4AEC">
      <w:pPr>
        <w:pStyle w:val="Akapitzlist"/>
        <w:numPr>
          <w:ilvl w:val="0"/>
          <w:numId w:val="14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Teatr Słowackiego w Krakowie</w:t>
      </w:r>
    </w:p>
    <w:p w14:paraId="30FBE172" w14:textId="77777777" w:rsidR="00AE4AEC" w:rsidRPr="00A4725F" w:rsidRDefault="00AE4AEC" w:rsidP="00AE4AEC">
      <w:pPr>
        <w:pStyle w:val="Akapitzlist"/>
        <w:numPr>
          <w:ilvl w:val="0"/>
          <w:numId w:val="14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Małopolskie Centrum Edukacji Ekologicznej w Ciężkowicach</w:t>
      </w:r>
    </w:p>
    <w:p w14:paraId="4A04B2FF" w14:textId="0EEF01D6" w:rsidR="00AE4AEC" w:rsidRPr="00A4725F" w:rsidRDefault="00AE4AEC" w:rsidP="00AE4AEC">
      <w:pPr>
        <w:pStyle w:val="Akapitzlist"/>
        <w:numPr>
          <w:ilvl w:val="0"/>
          <w:numId w:val="14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Wyjście na pokaz bajki do kina w </w:t>
      </w:r>
      <w:r w:rsidR="0065168C">
        <w:rPr>
          <w:rFonts w:ascii="Calibri" w:hAnsi="Calibri" w:cs="Calibri"/>
        </w:rPr>
        <w:t>Myślenicach</w:t>
      </w:r>
    </w:p>
    <w:p w14:paraId="3153BFA6" w14:textId="77777777" w:rsidR="00AE4AEC" w:rsidRPr="00A4725F" w:rsidRDefault="00AE4AEC" w:rsidP="00AE4AEC">
      <w:pPr>
        <w:pStyle w:val="Akapitzlist"/>
        <w:numPr>
          <w:ilvl w:val="0"/>
          <w:numId w:val="14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Park miniatur oraz Baśniowa Warownia – Inwałd</w:t>
      </w:r>
    </w:p>
    <w:p w14:paraId="74EC0311" w14:textId="77777777" w:rsidR="00AE4AEC" w:rsidRPr="00A4725F" w:rsidRDefault="00AE4AEC" w:rsidP="00AE4AEC">
      <w:pPr>
        <w:pStyle w:val="Akapitzlist"/>
        <w:numPr>
          <w:ilvl w:val="0"/>
          <w:numId w:val="14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Zatorland – Świat dinozaurów;</w:t>
      </w:r>
    </w:p>
    <w:p w14:paraId="1D3E931F" w14:textId="77777777" w:rsidR="00AE4AEC" w:rsidRPr="00A4725F" w:rsidRDefault="00AE4AEC" w:rsidP="00AE4AEC">
      <w:pPr>
        <w:pStyle w:val="Akapitzlist"/>
        <w:numPr>
          <w:ilvl w:val="0"/>
          <w:numId w:val="12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Zajęcia dodatkowe zwiększające szanse w edukacji przedszkolnej - korekcyjno-kompensacyjne</w:t>
      </w:r>
    </w:p>
    <w:p w14:paraId="049ECE21" w14:textId="77777777" w:rsidR="00AE4AEC" w:rsidRPr="00A4725F" w:rsidRDefault="00AE4AEC" w:rsidP="00AE4AEC">
      <w:pPr>
        <w:pStyle w:val="Akapitzlist"/>
        <w:spacing w:after="0" w:line="276" w:lineRule="auto"/>
        <w:ind w:left="350" w:firstLine="0"/>
        <w:rPr>
          <w:rFonts w:ascii="Calibri" w:hAnsi="Calibri" w:cs="Calibri"/>
        </w:rPr>
      </w:pPr>
      <w:r w:rsidRPr="00A4725F">
        <w:rPr>
          <w:rFonts w:ascii="Calibri" w:hAnsi="Calibri" w:cs="Calibri"/>
        </w:rPr>
        <w:t>Organizowane będą zajęcia indywidualne tj.:</w:t>
      </w:r>
    </w:p>
    <w:p w14:paraId="5B566E80" w14:textId="02509D55" w:rsidR="00AE4AEC" w:rsidRDefault="0065168C" w:rsidP="00AE4AEC">
      <w:pPr>
        <w:pStyle w:val="Akapitzlist"/>
        <w:numPr>
          <w:ilvl w:val="0"/>
          <w:numId w:val="15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Logopedyczne </w:t>
      </w:r>
      <w:r>
        <w:rPr>
          <w:rFonts w:ascii="Calibri" w:hAnsi="Calibri" w:cs="Calibri"/>
        </w:rPr>
        <w:t>8</w:t>
      </w:r>
      <w:r w:rsidRPr="00A4725F">
        <w:rPr>
          <w:rFonts w:ascii="Calibri" w:hAnsi="Calibri" w:cs="Calibri"/>
        </w:rPr>
        <w:t>*m-c*45 min, [</w:t>
      </w:r>
      <w:r>
        <w:rPr>
          <w:rFonts w:ascii="Calibri" w:hAnsi="Calibri" w:cs="Calibri"/>
        </w:rPr>
        <w:t>960</w:t>
      </w:r>
      <w:r w:rsidRPr="00A4725F">
        <w:rPr>
          <w:rFonts w:ascii="Calibri" w:hAnsi="Calibri" w:cs="Calibri"/>
        </w:rPr>
        <w:t xml:space="preserve"> h dydaktycznych przez cały rok], </w:t>
      </w:r>
      <w:r>
        <w:rPr>
          <w:rFonts w:ascii="Calibri" w:hAnsi="Calibri" w:cs="Calibri"/>
        </w:rPr>
        <w:t>10</w:t>
      </w:r>
      <w:r w:rsidRPr="00A4725F">
        <w:rPr>
          <w:rFonts w:ascii="Calibri" w:hAnsi="Calibri" w:cs="Calibri"/>
        </w:rPr>
        <w:t xml:space="preserve"> UP</w:t>
      </w:r>
      <w:r w:rsidR="00AE4AEC" w:rsidRPr="00A4725F">
        <w:rPr>
          <w:rFonts w:ascii="Calibri" w:hAnsi="Calibri" w:cs="Calibri"/>
        </w:rPr>
        <w:t>;</w:t>
      </w:r>
    </w:p>
    <w:p w14:paraId="4689D856" w14:textId="3C0D8EE1" w:rsidR="000E63B3" w:rsidRDefault="0065168C" w:rsidP="0065168C">
      <w:pPr>
        <w:pStyle w:val="Akapitzlist"/>
        <w:numPr>
          <w:ilvl w:val="0"/>
          <w:numId w:val="15"/>
        </w:numPr>
        <w:spacing w:after="0" w:line="276" w:lineRule="auto"/>
        <w:rPr>
          <w:rFonts w:ascii="Calibri" w:hAnsi="Calibri" w:cs="Calibri"/>
        </w:rPr>
      </w:pPr>
      <w:r w:rsidRPr="0065168C">
        <w:rPr>
          <w:rFonts w:ascii="Calibri" w:hAnsi="Calibri" w:cs="Calibri"/>
        </w:rPr>
        <w:t>Psychologiczne 4*m-c*45 min, [576 h dydaktycznych przez cały rok], 12 UP</w:t>
      </w:r>
      <w:r>
        <w:rPr>
          <w:rFonts w:ascii="Calibri" w:hAnsi="Calibri" w:cs="Calibri"/>
        </w:rPr>
        <w:t>;</w:t>
      </w:r>
    </w:p>
    <w:p w14:paraId="7C1A2C72" w14:textId="392B5E60" w:rsidR="0065168C" w:rsidRPr="0065168C" w:rsidRDefault="0065168C" w:rsidP="0065168C">
      <w:pPr>
        <w:pStyle w:val="Akapitzlist"/>
        <w:numPr>
          <w:ilvl w:val="0"/>
          <w:numId w:val="15"/>
        </w:numPr>
        <w:spacing w:after="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Integracja sensoryczna 4*m-c*45 min, [480 h dydaktycznych przez cały rok], 10 UP.</w:t>
      </w:r>
    </w:p>
    <w:p w14:paraId="58F95AF1" w14:textId="77777777" w:rsidR="004D17D0" w:rsidRDefault="004D17D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</w:p>
    <w:p w14:paraId="4D6204BD" w14:textId="36E70D63" w:rsidR="000E63B3" w:rsidRPr="0015548F" w:rsidRDefault="0000000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>§ 3</w:t>
      </w:r>
    </w:p>
    <w:p w14:paraId="445CA419" w14:textId="3E61F553" w:rsidR="000E63B3" w:rsidRDefault="0000000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>Obowiązki uczestnika projektu</w:t>
      </w:r>
    </w:p>
    <w:p w14:paraId="311019F7" w14:textId="29EC0250" w:rsidR="000E63B3" w:rsidRPr="0015548F" w:rsidRDefault="00000000" w:rsidP="0015548F">
      <w:pPr>
        <w:spacing w:line="276" w:lineRule="auto"/>
        <w:ind w:left="5" w:right="5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Uczestnik projektu akceptuje terminy i miejsca wyznaczone przez </w:t>
      </w:r>
      <w:r w:rsidR="0078781F" w:rsidRPr="0015548F">
        <w:rPr>
          <w:rFonts w:ascii="Calibri" w:hAnsi="Calibri" w:cs="Calibri"/>
        </w:rPr>
        <w:t>Organizatora</w:t>
      </w:r>
      <w:r w:rsidRPr="0015548F">
        <w:rPr>
          <w:rFonts w:ascii="Calibri" w:hAnsi="Calibri" w:cs="Calibri"/>
        </w:rPr>
        <w:t xml:space="preserve"> oraz zobowiązuje się do: </w:t>
      </w:r>
    </w:p>
    <w:p w14:paraId="51C0EC20" w14:textId="623D35F5" w:rsidR="000E63B3" w:rsidRPr="0015548F" w:rsidRDefault="00000000" w:rsidP="0015548F">
      <w:pPr>
        <w:numPr>
          <w:ilvl w:val="0"/>
          <w:numId w:val="4"/>
        </w:numPr>
        <w:spacing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Aktywnego udziału w zajęciach organizowanych w ramach projektu oraz do bieżącego informowania </w:t>
      </w:r>
      <w:r w:rsidR="0015548F" w:rsidRPr="0015548F">
        <w:rPr>
          <w:rFonts w:ascii="Calibri" w:hAnsi="Calibri" w:cs="Calibri"/>
        </w:rPr>
        <w:t>Organizatora</w:t>
      </w:r>
      <w:r w:rsidRPr="0015548F">
        <w:rPr>
          <w:rFonts w:ascii="Calibri" w:hAnsi="Calibri" w:cs="Calibri"/>
        </w:rPr>
        <w:t xml:space="preserve"> o wszystkich zdarzeniach, mogących zakłócić lub uniemożliwić dalszy udział w projekcie</w:t>
      </w:r>
      <w:r w:rsidR="004804DE">
        <w:rPr>
          <w:rFonts w:ascii="Calibri" w:hAnsi="Calibri" w:cs="Calibri"/>
        </w:rPr>
        <w:t>.</w:t>
      </w:r>
      <w:r w:rsidRPr="0015548F">
        <w:rPr>
          <w:rFonts w:ascii="Calibri" w:hAnsi="Calibri" w:cs="Calibri"/>
        </w:rPr>
        <w:t xml:space="preserve"> </w:t>
      </w:r>
    </w:p>
    <w:p w14:paraId="712F67D5" w14:textId="01A8FF3C" w:rsidR="000E63B3" w:rsidRPr="0015548F" w:rsidRDefault="00000000" w:rsidP="0015548F">
      <w:pPr>
        <w:numPr>
          <w:ilvl w:val="0"/>
          <w:numId w:val="4"/>
        </w:numPr>
        <w:spacing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t>Regularnego, punktualnego i aktywnego uczestnictwa w zajęciach przewidzianych dla niego w projekcie</w:t>
      </w:r>
      <w:r w:rsidR="004804DE">
        <w:rPr>
          <w:rFonts w:ascii="Calibri" w:hAnsi="Calibri" w:cs="Calibri"/>
        </w:rPr>
        <w:t>.</w:t>
      </w:r>
    </w:p>
    <w:p w14:paraId="42AF38E9" w14:textId="7EDE1FD4" w:rsidR="000E63B3" w:rsidRPr="0015548F" w:rsidRDefault="00000000" w:rsidP="004D17D0">
      <w:pPr>
        <w:numPr>
          <w:ilvl w:val="0"/>
          <w:numId w:val="4"/>
        </w:numPr>
        <w:spacing w:after="0"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t>Każdorazowego potwierdzania uczestnictwa w zajęciach na listach obecności</w:t>
      </w:r>
      <w:r w:rsidR="004804DE">
        <w:rPr>
          <w:rFonts w:ascii="Calibri" w:hAnsi="Calibri" w:cs="Calibri"/>
        </w:rPr>
        <w:t>.</w:t>
      </w:r>
      <w:r w:rsidRPr="0015548F">
        <w:rPr>
          <w:rFonts w:ascii="Calibri" w:hAnsi="Calibri" w:cs="Calibri"/>
        </w:rPr>
        <w:t xml:space="preserve"> </w:t>
      </w:r>
    </w:p>
    <w:p w14:paraId="57271716" w14:textId="5B7E0B77" w:rsidR="000E63B3" w:rsidRPr="0015548F" w:rsidRDefault="00000000" w:rsidP="004D17D0">
      <w:pPr>
        <w:numPr>
          <w:ilvl w:val="0"/>
          <w:numId w:val="4"/>
        </w:numPr>
        <w:spacing w:after="0"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t>Wypełniania ankiet i testów związanych z realizacją projektu i monitoringiem jego późniejszych rezultatów</w:t>
      </w:r>
      <w:r w:rsidR="004804DE">
        <w:rPr>
          <w:rFonts w:ascii="Calibri" w:hAnsi="Calibri" w:cs="Calibri"/>
        </w:rPr>
        <w:t>.</w:t>
      </w:r>
      <w:r w:rsidRPr="0015548F">
        <w:rPr>
          <w:rFonts w:ascii="Calibri" w:hAnsi="Calibri" w:cs="Calibri"/>
        </w:rPr>
        <w:t xml:space="preserve"> </w:t>
      </w:r>
    </w:p>
    <w:p w14:paraId="11AD9C09" w14:textId="204CABC9" w:rsidR="000E63B3" w:rsidRPr="0015548F" w:rsidRDefault="00000000" w:rsidP="0015548F">
      <w:pPr>
        <w:numPr>
          <w:ilvl w:val="0"/>
          <w:numId w:val="4"/>
        </w:numPr>
        <w:spacing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t>Niezwłocznego informowania o zmianach danych osobowych, wpisanych w kwestionariuszu zgłoszeniowym oraz innych danych mających wpływ na realizację projektu</w:t>
      </w:r>
      <w:r w:rsidR="004804DE">
        <w:rPr>
          <w:rFonts w:ascii="Calibri" w:hAnsi="Calibri" w:cs="Calibri"/>
        </w:rPr>
        <w:t>.</w:t>
      </w:r>
      <w:r w:rsidRPr="0015548F">
        <w:rPr>
          <w:rFonts w:ascii="Calibri" w:hAnsi="Calibri" w:cs="Calibri"/>
        </w:rPr>
        <w:t xml:space="preserve"> </w:t>
      </w:r>
    </w:p>
    <w:p w14:paraId="4C47AE1B" w14:textId="386701C1" w:rsidR="000E63B3" w:rsidRPr="0015548F" w:rsidRDefault="00000000" w:rsidP="0015548F">
      <w:pPr>
        <w:numPr>
          <w:ilvl w:val="0"/>
          <w:numId w:val="4"/>
        </w:numPr>
        <w:spacing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t>Uczestnictwa w zajęciach i przestrzegania Regulaminu – z zachowaniem co najmniej 80% frekwencji na zajęciach</w:t>
      </w:r>
      <w:r w:rsidR="004804DE">
        <w:rPr>
          <w:rFonts w:ascii="Calibri" w:hAnsi="Calibri" w:cs="Calibri"/>
        </w:rPr>
        <w:t>.</w:t>
      </w:r>
      <w:r w:rsidRPr="0015548F">
        <w:rPr>
          <w:rFonts w:ascii="Calibri" w:hAnsi="Calibri" w:cs="Calibri"/>
        </w:rPr>
        <w:t xml:space="preserve"> </w:t>
      </w:r>
    </w:p>
    <w:p w14:paraId="74EF1B6C" w14:textId="62BB2ABE" w:rsidR="000E63B3" w:rsidRPr="0015548F" w:rsidRDefault="00000000" w:rsidP="0015548F">
      <w:pPr>
        <w:numPr>
          <w:ilvl w:val="0"/>
          <w:numId w:val="4"/>
        </w:numPr>
        <w:spacing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t>Niezwłocznego usprawiedliwienia wszelkich nieobecności na zajęciach, tj. nie później niż w ciągu 2 dni od dnia nieobecności oraz poinformowania Realizatora Projektu o przyczynach i przewidywanym terminie nieobecności</w:t>
      </w:r>
      <w:r w:rsidR="004804DE">
        <w:rPr>
          <w:rFonts w:ascii="Calibri" w:hAnsi="Calibri" w:cs="Calibri"/>
        </w:rPr>
        <w:t>.</w:t>
      </w:r>
      <w:r w:rsidRPr="0015548F">
        <w:rPr>
          <w:rFonts w:ascii="Calibri" w:hAnsi="Calibri" w:cs="Calibri"/>
        </w:rPr>
        <w:t xml:space="preserve"> </w:t>
      </w:r>
    </w:p>
    <w:p w14:paraId="13FBE15E" w14:textId="77777777" w:rsidR="000E63B3" w:rsidRPr="0015548F" w:rsidRDefault="00000000" w:rsidP="004D17D0">
      <w:pPr>
        <w:numPr>
          <w:ilvl w:val="0"/>
          <w:numId w:val="4"/>
        </w:numPr>
        <w:spacing w:after="0"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Zwrotu kosztów uczestnictwa w projekcie w przypadku nieuzasadnionego przerwania udziału w projekcie. </w:t>
      </w:r>
    </w:p>
    <w:p w14:paraId="6D4B9BE0" w14:textId="77777777" w:rsidR="004D17D0" w:rsidRPr="004D17D0" w:rsidRDefault="004D17D0" w:rsidP="004D17D0"/>
    <w:p w14:paraId="512EEAEC" w14:textId="5222F42A" w:rsidR="004D17D0" w:rsidRDefault="0000000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  <w:b w:val="0"/>
        </w:rPr>
      </w:pPr>
      <w:r w:rsidRPr="0015548F">
        <w:rPr>
          <w:rFonts w:ascii="Calibri" w:hAnsi="Calibri" w:cs="Calibri"/>
        </w:rPr>
        <w:lastRenderedPageBreak/>
        <w:t>§ 4</w:t>
      </w:r>
      <w:r w:rsidRPr="0015548F">
        <w:rPr>
          <w:rFonts w:ascii="Calibri" w:hAnsi="Calibri" w:cs="Calibri"/>
          <w:b w:val="0"/>
        </w:rPr>
        <w:t xml:space="preserve"> </w:t>
      </w:r>
    </w:p>
    <w:p w14:paraId="4101929D" w14:textId="4A87A76D" w:rsidR="000E63B3" w:rsidRDefault="0000000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>Przerwanie udziału w projekcie</w:t>
      </w:r>
    </w:p>
    <w:p w14:paraId="7DCD8F00" w14:textId="157AE741" w:rsidR="000E63B3" w:rsidRPr="0015548F" w:rsidRDefault="00000000" w:rsidP="0015548F">
      <w:pPr>
        <w:numPr>
          <w:ilvl w:val="0"/>
          <w:numId w:val="5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W przypadku rezygnacji Uczestnika Projektu z udziału w Projekcie w trakcie jego trwania jest on zobowiązany do złożenia pisemnego oświadczenia określającego przyczynę rezygnacji oraz pokrycia całości kosztów wskazanych przez </w:t>
      </w:r>
      <w:r w:rsidR="0015548F" w:rsidRPr="0015548F">
        <w:rPr>
          <w:rFonts w:ascii="Calibri" w:hAnsi="Calibri" w:cs="Calibri"/>
        </w:rPr>
        <w:t>Organizatora</w:t>
      </w:r>
      <w:r w:rsidRPr="0015548F">
        <w:rPr>
          <w:rFonts w:ascii="Calibri" w:hAnsi="Calibri" w:cs="Calibri"/>
        </w:rPr>
        <w:t xml:space="preserve"> po szczegółowym przeliczeniu kwoty przeznaczonej na uczestnika projektu. </w:t>
      </w:r>
    </w:p>
    <w:p w14:paraId="51F3FD3E" w14:textId="77777777" w:rsidR="000E63B3" w:rsidRPr="0015548F" w:rsidRDefault="00000000" w:rsidP="0015548F">
      <w:pPr>
        <w:numPr>
          <w:ilvl w:val="0"/>
          <w:numId w:val="5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Przerwanie udziału w projekcie możliwe jest tylko w uzasadnionych przypadkach, po przedłożeniu dokumentów potwierdzających istotny powód przerwania udziału w projekcie. </w:t>
      </w:r>
    </w:p>
    <w:p w14:paraId="1847124F" w14:textId="77777777" w:rsidR="000E63B3" w:rsidRPr="0015548F" w:rsidRDefault="00000000" w:rsidP="0015548F">
      <w:pPr>
        <w:numPr>
          <w:ilvl w:val="0"/>
          <w:numId w:val="5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Uzasadnione przypadki mogą wynikać wyłącznie z powodu zmiany miejsca zamieszkania, z przyczyn zdrowotnych lub działania siły wyższej i dotyczą okoliczności, które nie były znane Uczestnikowi projektu w momencie rozpoczęcia udziału w projekcie: </w:t>
      </w:r>
    </w:p>
    <w:p w14:paraId="799631EB" w14:textId="77777777" w:rsidR="000E63B3" w:rsidRPr="0015548F" w:rsidRDefault="00000000" w:rsidP="0015548F">
      <w:pPr>
        <w:numPr>
          <w:ilvl w:val="1"/>
          <w:numId w:val="5"/>
        </w:numPr>
        <w:spacing w:line="276" w:lineRule="auto"/>
        <w:ind w:right="5" w:hanging="423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Uczestnik projektu zobowiązany jest do złożenia w formie pisemnej oświadczenia o przerwaniu udziału w projekcie w terminie do 5 dni roboczych od momentu zaistnienia przyczyn powodujących konieczność przerwania udziału w projekcie. W oświadczeniu należy przedstawić powody przerwania udziału w projekcie. </w:t>
      </w:r>
    </w:p>
    <w:p w14:paraId="120600AE" w14:textId="77777777" w:rsidR="000E63B3" w:rsidRPr="0015548F" w:rsidRDefault="00000000" w:rsidP="0015548F">
      <w:pPr>
        <w:numPr>
          <w:ilvl w:val="1"/>
          <w:numId w:val="5"/>
        </w:numPr>
        <w:spacing w:line="276" w:lineRule="auto"/>
        <w:ind w:right="5" w:hanging="423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Przerwanie udziału w projekcie z przyczyn zdrowotnych należy udokumentować zaświadczeniem lekarskim. </w:t>
      </w:r>
    </w:p>
    <w:p w14:paraId="0B54D3E1" w14:textId="77777777" w:rsidR="000E63B3" w:rsidRPr="0015548F" w:rsidRDefault="00000000" w:rsidP="004D17D0">
      <w:pPr>
        <w:numPr>
          <w:ilvl w:val="0"/>
          <w:numId w:val="5"/>
        </w:numPr>
        <w:spacing w:after="0"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Za nieuzasadnione przerwanie uczestnictwa w projekcie uznaje się przekroczenie 20% nieobecności godzin określonych harmonogramem zajęć, nieusprawiedliwionej zaświadczeniem lekarskim. </w:t>
      </w:r>
    </w:p>
    <w:p w14:paraId="7031DAFF" w14:textId="77777777" w:rsidR="004804DE" w:rsidRDefault="004804DE" w:rsidP="004D17D0">
      <w:pPr>
        <w:pStyle w:val="Nagwek1"/>
        <w:spacing w:after="0" w:line="276" w:lineRule="auto"/>
        <w:ind w:left="0"/>
        <w:jc w:val="center"/>
        <w:rPr>
          <w:rFonts w:ascii="Calibri" w:hAnsi="Calibri" w:cs="Calibri"/>
        </w:rPr>
      </w:pPr>
    </w:p>
    <w:p w14:paraId="505108D9" w14:textId="42B3362B" w:rsidR="000E63B3" w:rsidRPr="0015548F" w:rsidRDefault="00000000" w:rsidP="004D17D0">
      <w:pPr>
        <w:pStyle w:val="Nagwek1"/>
        <w:spacing w:after="0" w:line="276" w:lineRule="auto"/>
        <w:ind w:left="0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>§ 5</w:t>
      </w:r>
    </w:p>
    <w:p w14:paraId="4FCD49D1" w14:textId="18F5BEC3" w:rsidR="000E63B3" w:rsidRDefault="0000000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>Rozwiązanie umowy</w:t>
      </w:r>
    </w:p>
    <w:p w14:paraId="1195C0BA" w14:textId="77777777" w:rsidR="000E63B3" w:rsidRPr="0015548F" w:rsidRDefault="00000000" w:rsidP="0015548F">
      <w:pPr>
        <w:numPr>
          <w:ilvl w:val="0"/>
          <w:numId w:val="6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Uczestnik Projektu może rozwiązać Umowę w ciągu 3 dni kalendarzowych od daty jej podpisania w formie pisemnej, jeśli jest to okres co najmniej 5 dni przed terminem rozpoczęciem pierwszych zajęć, co jest jednoznaczne z zaprzestaniem uczestniczenia w projekcie. </w:t>
      </w:r>
    </w:p>
    <w:p w14:paraId="390F6554" w14:textId="7E978683" w:rsidR="000E63B3" w:rsidRPr="0015548F" w:rsidRDefault="0015548F" w:rsidP="0015548F">
      <w:pPr>
        <w:numPr>
          <w:ilvl w:val="0"/>
          <w:numId w:val="6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Organizator może rozwiązać Umowę ze skutkiem natychmiastowym w przypadku: </w:t>
      </w:r>
    </w:p>
    <w:p w14:paraId="1EAF257A" w14:textId="77777777" w:rsidR="000E63B3" w:rsidRPr="0015548F" w:rsidRDefault="00000000" w:rsidP="0015548F">
      <w:pPr>
        <w:numPr>
          <w:ilvl w:val="1"/>
          <w:numId w:val="6"/>
        </w:numPr>
        <w:spacing w:after="0" w:line="276" w:lineRule="auto"/>
        <w:ind w:right="5" w:hanging="423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rozwiązania umowy o dofinansowanie projektu przez Instytucję Pośredniczącą; </w:t>
      </w:r>
    </w:p>
    <w:p w14:paraId="403D8A9E" w14:textId="77777777" w:rsidR="000E63B3" w:rsidRPr="0015548F" w:rsidRDefault="00000000" w:rsidP="0015548F">
      <w:pPr>
        <w:numPr>
          <w:ilvl w:val="1"/>
          <w:numId w:val="6"/>
        </w:numPr>
        <w:spacing w:line="276" w:lineRule="auto"/>
        <w:ind w:right="5" w:hanging="423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opuszczenia przez Uczestnika Projektu więcej niż 20% czasu przeznaczonego na wsparcie; </w:t>
      </w:r>
    </w:p>
    <w:p w14:paraId="13FBAC50" w14:textId="3674271E" w:rsidR="000E63B3" w:rsidRPr="0015548F" w:rsidRDefault="00000000" w:rsidP="0015548F">
      <w:pPr>
        <w:numPr>
          <w:ilvl w:val="1"/>
          <w:numId w:val="6"/>
        </w:numPr>
        <w:spacing w:line="276" w:lineRule="auto"/>
        <w:ind w:right="5" w:hanging="423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rażącego naruszenia przez Uczestnika Projektu postanowień Umowy i/lub Regulaminu oraz działania na szkodę </w:t>
      </w:r>
      <w:r w:rsidR="0015548F" w:rsidRPr="0015548F">
        <w:rPr>
          <w:rFonts w:ascii="Calibri" w:hAnsi="Calibri" w:cs="Calibri"/>
        </w:rPr>
        <w:t>Organizatora</w:t>
      </w:r>
      <w:r w:rsidRPr="0015548F">
        <w:rPr>
          <w:rFonts w:ascii="Calibri" w:hAnsi="Calibri" w:cs="Calibri"/>
        </w:rPr>
        <w:t xml:space="preserve">. </w:t>
      </w:r>
    </w:p>
    <w:p w14:paraId="390E3588" w14:textId="584E3FD0" w:rsidR="000E63B3" w:rsidRPr="0015548F" w:rsidRDefault="0015548F" w:rsidP="004D17D0">
      <w:pPr>
        <w:numPr>
          <w:ilvl w:val="0"/>
          <w:numId w:val="6"/>
        </w:numPr>
        <w:spacing w:after="0"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Organizator nie ponosi odpowiedzialności wobec Uczestnika Projektu w przypadku wstrzymania finansowania projektu przez Instytucję Pośredniczącą. </w:t>
      </w:r>
    </w:p>
    <w:p w14:paraId="7BA94CDC" w14:textId="77777777" w:rsidR="004D17D0" w:rsidRDefault="004D17D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</w:p>
    <w:p w14:paraId="0E27EE1D" w14:textId="08A7DCE9" w:rsidR="004D17D0" w:rsidRDefault="0000000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  <w:b w:val="0"/>
        </w:rPr>
      </w:pPr>
      <w:r w:rsidRPr="0015548F">
        <w:rPr>
          <w:rFonts w:ascii="Calibri" w:hAnsi="Calibri" w:cs="Calibri"/>
        </w:rPr>
        <w:t>§ 6</w:t>
      </w:r>
      <w:r w:rsidRPr="0015548F">
        <w:rPr>
          <w:rFonts w:ascii="Calibri" w:hAnsi="Calibri" w:cs="Calibri"/>
          <w:b w:val="0"/>
        </w:rPr>
        <w:t xml:space="preserve"> </w:t>
      </w:r>
    </w:p>
    <w:p w14:paraId="71286C48" w14:textId="79B0C950" w:rsidR="000E63B3" w:rsidRDefault="0000000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>Postanowienia końcowe</w:t>
      </w:r>
    </w:p>
    <w:p w14:paraId="36CF0A1B" w14:textId="77777777" w:rsidR="000E63B3" w:rsidRPr="0015548F" w:rsidRDefault="00000000" w:rsidP="0015548F">
      <w:pPr>
        <w:numPr>
          <w:ilvl w:val="0"/>
          <w:numId w:val="7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Uczestnik Projektu uprzedzony o odpowiedzialności za składanie oświadczeń niezgodnych z prawdą wynikającej z art. 233 § 1, w związku z art. 286 Kodeksu karnego oświadcza, że dane </w:t>
      </w:r>
      <w:r w:rsidRPr="0015548F">
        <w:rPr>
          <w:rFonts w:ascii="Calibri" w:hAnsi="Calibri" w:cs="Calibri"/>
        </w:rPr>
        <w:lastRenderedPageBreak/>
        <w:t xml:space="preserve">oraz oświadczenia zawarte w złożonych przez niego dokumentach oraz przedmiotowej umowie uczestnictwa są zgodne ze stanem prawnym i faktycznym. </w:t>
      </w:r>
    </w:p>
    <w:p w14:paraId="3FC382B4" w14:textId="0F8AF518" w:rsidR="000E63B3" w:rsidRPr="0015548F" w:rsidRDefault="00000000" w:rsidP="0015548F">
      <w:pPr>
        <w:numPr>
          <w:ilvl w:val="0"/>
          <w:numId w:val="7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W okresie trwania niniejszej umowy Uczestnik projektu zobowiązany jest poinformować </w:t>
      </w:r>
      <w:r w:rsidR="0015548F" w:rsidRPr="0015548F">
        <w:rPr>
          <w:rFonts w:ascii="Calibri" w:hAnsi="Calibri" w:cs="Calibri"/>
        </w:rPr>
        <w:t>Organizatora</w:t>
      </w:r>
      <w:r w:rsidRPr="0015548F">
        <w:rPr>
          <w:rFonts w:ascii="Calibri" w:hAnsi="Calibri" w:cs="Calibri"/>
        </w:rPr>
        <w:t xml:space="preserve"> na piśmie o każdej zmianie adresu zamieszkania. W razie zaniedbania tego obowiązku nieodebraną korespondencję, wysłaną listem poleconym za potwierdzeniem odbioru na adres podany przez Uczestnika w Deklaracji udziału w projekcie, uważa się za doręczoną. </w:t>
      </w:r>
    </w:p>
    <w:p w14:paraId="4A7A0583" w14:textId="21AF036B" w:rsidR="000E63B3" w:rsidRPr="0015548F" w:rsidRDefault="00000000" w:rsidP="0015548F">
      <w:pPr>
        <w:numPr>
          <w:ilvl w:val="0"/>
          <w:numId w:val="7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W zakresie </w:t>
      </w:r>
      <w:r w:rsidR="004D17D0" w:rsidRPr="0015548F">
        <w:rPr>
          <w:rFonts w:ascii="Calibri" w:hAnsi="Calibri" w:cs="Calibri"/>
        </w:rPr>
        <w:t>nieunormowanym</w:t>
      </w:r>
      <w:r w:rsidRPr="0015548F">
        <w:rPr>
          <w:rFonts w:ascii="Calibri" w:hAnsi="Calibri" w:cs="Calibri"/>
        </w:rPr>
        <w:t xml:space="preserve"> niniejszą umową zastosowanie </w:t>
      </w:r>
      <w:r w:rsidRPr="0015548F">
        <w:rPr>
          <w:rFonts w:ascii="Calibri" w:hAnsi="Calibri" w:cs="Calibri"/>
          <w:color w:val="000000"/>
        </w:rPr>
        <w:t xml:space="preserve">mają reguły i zasady wynikające z </w:t>
      </w:r>
      <w:r w:rsidRPr="0015548F">
        <w:rPr>
          <w:rFonts w:ascii="Calibri" w:hAnsi="Calibri" w:cs="Calibri"/>
        </w:rPr>
        <w:t xml:space="preserve">Europejskiego Funduszu Społecznego Plus na lata 2021-2027, Fundusze europejskie dla rynku pracy, edukacji i włączenia społecznego, Wsparcie wychowania przedszkolnego, przepisy prawa Unii Europejskiej, właściwe akty prawa krajowego oraz regulamin rekrutacji i uczestnictwa w projekcie. </w:t>
      </w:r>
    </w:p>
    <w:p w14:paraId="46324F6D" w14:textId="77777777" w:rsidR="000E63B3" w:rsidRPr="0015548F" w:rsidRDefault="00000000" w:rsidP="0015548F">
      <w:pPr>
        <w:numPr>
          <w:ilvl w:val="0"/>
          <w:numId w:val="7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Wszelkie zmiany Umowy wymagają aneksu w formie pisemnej, pod rygorem nieważności. </w:t>
      </w:r>
    </w:p>
    <w:p w14:paraId="131DE476" w14:textId="77777777" w:rsidR="000E63B3" w:rsidRPr="0015548F" w:rsidRDefault="00000000" w:rsidP="0015548F">
      <w:pPr>
        <w:numPr>
          <w:ilvl w:val="0"/>
          <w:numId w:val="7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Obowiązki i prawa wynikające z Umowy nie mogą być w żadnym wypadku przenoszone na osoby trzecie. </w:t>
      </w:r>
    </w:p>
    <w:p w14:paraId="7CD250DD" w14:textId="286385B6" w:rsidR="000E63B3" w:rsidRPr="0015548F" w:rsidRDefault="00000000" w:rsidP="0015548F">
      <w:pPr>
        <w:numPr>
          <w:ilvl w:val="0"/>
          <w:numId w:val="7"/>
        </w:numPr>
        <w:spacing w:after="0"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Wszelkie spory powstałe w trakcie realizacji Umowy strony będą starały się rozwiązać polubownie. W przypadku braku porozumienia spory podlegają rozstrzygnięciu przez sąd właściwy dla </w:t>
      </w:r>
      <w:r w:rsidR="0015548F" w:rsidRPr="0015548F">
        <w:rPr>
          <w:rFonts w:ascii="Calibri" w:hAnsi="Calibri" w:cs="Calibri"/>
        </w:rPr>
        <w:t>Organizatorem</w:t>
      </w:r>
      <w:r w:rsidRPr="0015548F">
        <w:rPr>
          <w:rFonts w:ascii="Calibri" w:hAnsi="Calibri" w:cs="Calibri"/>
        </w:rPr>
        <w:t xml:space="preserve">. </w:t>
      </w:r>
    </w:p>
    <w:p w14:paraId="2B7531DC" w14:textId="77777777" w:rsidR="000E63B3" w:rsidRPr="0015548F" w:rsidRDefault="00000000" w:rsidP="0015548F">
      <w:pPr>
        <w:numPr>
          <w:ilvl w:val="0"/>
          <w:numId w:val="7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Umowę sporządzono w dwóch jednobrzmiących egzemplarzach po jednym dla każdej ze stron. </w:t>
      </w:r>
    </w:p>
    <w:p w14:paraId="4A069D43" w14:textId="77777777" w:rsidR="000E63B3" w:rsidRPr="0015548F" w:rsidRDefault="00000000" w:rsidP="0015548F">
      <w:pPr>
        <w:numPr>
          <w:ilvl w:val="0"/>
          <w:numId w:val="7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Umowa wchodzi w życie w dniu jej zawarcia. </w:t>
      </w:r>
    </w:p>
    <w:p w14:paraId="53664A35" w14:textId="77777777" w:rsidR="0015548F" w:rsidRPr="0015548F" w:rsidRDefault="0015548F" w:rsidP="0015548F">
      <w:pPr>
        <w:spacing w:after="156" w:line="276" w:lineRule="auto"/>
        <w:ind w:left="5" w:right="5"/>
        <w:rPr>
          <w:rFonts w:ascii="Calibri" w:hAnsi="Calibri" w:cs="Calibri"/>
        </w:rPr>
      </w:pPr>
    </w:p>
    <w:p w14:paraId="3E72DABA" w14:textId="77777777" w:rsidR="0015548F" w:rsidRDefault="0015548F" w:rsidP="0015548F">
      <w:pPr>
        <w:spacing w:after="156" w:line="276" w:lineRule="auto"/>
        <w:ind w:left="5" w:right="5"/>
        <w:rPr>
          <w:rFonts w:ascii="Calibri" w:hAnsi="Calibri" w:cs="Calibri"/>
        </w:rPr>
      </w:pPr>
    </w:p>
    <w:p w14:paraId="205523B4" w14:textId="77777777" w:rsidR="004804DE" w:rsidRDefault="004804DE" w:rsidP="0015548F">
      <w:pPr>
        <w:spacing w:after="156" w:line="276" w:lineRule="auto"/>
        <w:ind w:left="5" w:right="5"/>
        <w:rPr>
          <w:rFonts w:ascii="Calibri" w:hAnsi="Calibri" w:cs="Calibri"/>
        </w:rPr>
      </w:pPr>
    </w:p>
    <w:p w14:paraId="1FC9695B" w14:textId="77777777" w:rsidR="004D17D0" w:rsidRPr="0015548F" w:rsidRDefault="004D17D0" w:rsidP="0015548F">
      <w:pPr>
        <w:spacing w:after="156" w:line="276" w:lineRule="auto"/>
        <w:ind w:left="5" w:right="5"/>
        <w:rPr>
          <w:rFonts w:ascii="Calibri" w:hAnsi="Calibri" w:cs="Calibri"/>
        </w:rPr>
      </w:pPr>
    </w:p>
    <w:p w14:paraId="13FA6E58" w14:textId="75766E17" w:rsidR="004D17D0" w:rsidRPr="0015548F" w:rsidRDefault="00000000" w:rsidP="004D17D0">
      <w:pPr>
        <w:spacing w:after="0" w:line="276" w:lineRule="auto"/>
        <w:ind w:left="5" w:right="5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……………………………………………………… </w:t>
      </w:r>
      <w:r w:rsidR="004D17D0">
        <w:rPr>
          <w:rFonts w:ascii="Calibri" w:hAnsi="Calibri" w:cs="Calibri"/>
        </w:rPr>
        <w:t xml:space="preserve"> </w:t>
      </w:r>
      <w:r w:rsidR="004D17D0">
        <w:rPr>
          <w:rFonts w:ascii="Calibri" w:hAnsi="Calibri" w:cs="Calibri"/>
        </w:rPr>
        <w:tab/>
      </w:r>
      <w:r w:rsidR="004D17D0">
        <w:rPr>
          <w:rFonts w:ascii="Calibri" w:hAnsi="Calibri" w:cs="Calibri"/>
        </w:rPr>
        <w:tab/>
      </w:r>
      <w:r w:rsidR="004D17D0">
        <w:rPr>
          <w:rFonts w:ascii="Calibri" w:hAnsi="Calibri" w:cs="Calibri"/>
        </w:rPr>
        <w:tab/>
      </w:r>
      <w:r w:rsidR="004D17D0" w:rsidRPr="0015548F">
        <w:rPr>
          <w:rFonts w:ascii="Calibri" w:hAnsi="Calibri" w:cs="Calibri"/>
        </w:rPr>
        <w:t xml:space="preserve">……………………………………………………… </w:t>
      </w:r>
    </w:p>
    <w:p w14:paraId="73EA3329" w14:textId="67FBD1F9" w:rsidR="000E63B3" w:rsidRPr="0015548F" w:rsidRDefault="004804DE" w:rsidP="004804DE">
      <w:pPr>
        <w:spacing w:after="0" w:line="276" w:lineRule="auto"/>
        <w:ind w:left="5" w:right="5" w:firstLine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</w:t>
      </w:r>
      <w:r w:rsidR="004D17D0">
        <w:rPr>
          <w:rFonts w:ascii="Calibri" w:hAnsi="Calibri" w:cs="Calibri"/>
        </w:rPr>
        <w:t xml:space="preserve">(Podpis </w:t>
      </w:r>
      <w:r>
        <w:rPr>
          <w:rFonts w:ascii="Calibri" w:hAnsi="Calibri" w:cs="Calibri"/>
        </w:rPr>
        <w:t>o</w:t>
      </w:r>
      <w:r w:rsidR="004D17D0">
        <w:rPr>
          <w:rFonts w:ascii="Calibri" w:hAnsi="Calibri" w:cs="Calibri"/>
        </w:rPr>
        <w:t>rganizatora)</w:t>
      </w:r>
      <w:r w:rsidR="004D17D0" w:rsidRPr="0015548F">
        <w:rPr>
          <w:rFonts w:ascii="Calibri" w:hAnsi="Calibri" w:cs="Calibri"/>
        </w:rPr>
        <w:t xml:space="preserve"> </w:t>
      </w:r>
      <w:r w:rsidR="004D17D0">
        <w:rPr>
          <w:rFonts w:ascii="Calibri" w:hAnsi="Calibri" w:cs="Calibri"/>
        </w:rPr>
        <w:tab/>
      </w:r>
      <w:r w:rsidR="004D17D0">
        <w:rPr>
          <w:rFonts w:ascii="Calibri" w:hAnsi="Calibri" w:cs="Calibri"/>
        </w:rPr>
        <w:tab/>
      </w:r>
      <w:r w:rsidR="004D17D0">
        <w:rPr>
          <w:rFonts w:ascii="Calibri" w:hAnsi="Calibri" w:cs="Calibri"/>
        </w:rPr>
        <w:tab/>
      </w:r>
      <w:r w:rsidR="004D17D0">
        <w:rPr>
          <w:rFonts w:ascii="Calibri" w:hAnsi="Calibri" w:cs="Calibri"/>
        </w:rPr>
        <w:tab/>
      </w:r>
      <w:r w:rsidR="004D17D0">
        <w:rPr>
          <w:rFonts w:ascii="Calibri" w:hAnsi="Calibri" w:cs="Calibri"/>
        </w:rPr>
        <w:tab/>
        <w:t>(P</w:t>
      </w:r>
      <w:r w:rsidR="004D17D0" w:rsidRPr="0015548F">
        <w:rPr>
          <w:rFonts w:ascii="Calibri" w:hAnsi="Calibri" w:cs="Calibri"/>
        </w:rPr>
        <w:t xml:space="preserve">odpis </w:t>
      </w:r>
      <w:r>
        <w:rPr>
          <w:rFonts w:ascii="Calibri" w:hAnsi="Calibri" w:cs="Calibri"/>
        </w:rPr>
        <w:t>rodzica/opiekuna prawnego</w:t>
      </w:r>
      <w:r w:rsidR="004D17D0">
        <w:rPr>
          <w:rFonts w:ascii="Calibri" w:hAnsi="Calibri" w:cs="Calibri"/>
        </w:rPr>
        <w:t>)</w:t>
      </w:r>
      <w:r w:rsidR="004D17D0" w:rsidRPr="0015548F">
        <w:rPr>
          <w:rFonts w:ascii="Calibri" w:hAnsi="Calibri" w:cs="Calibri"/>
        </w:rPr>
        <w:t xml:space="preserve"> </w:t>
      </w:r>
      <w:r w:rsidRPr="0015548F">
        <w:rPr>
          <w:rFonts w:ascii="Calibri" w:hAnsi="Calibri" w:cs="Calibri"/>
        </w:rPr>
        <w:t xml:space="preserve"> </w:t>
      </w:r>
    </w:p>
    <w:sectPr w:rsidR="000E63B3" w:rsidRPr="0015548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numRestart w:val="eachPage"/>
      </w:footnotePr>
      <w:pgSz w:w="11904" w:h="16838"/>
      <w:pgMar w:top="1420" w:right="1265" w:bottom="1413" w:left="1301" w:header="41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EEA3E7" w14:textId="77777777" w:rsidR="00CA19A9" w:rsidRDefault="00CA19A9">
      <w:pPr>
        <w:spacing w:after="0" w:line="240" w:lineRule="auto"/>
      </w:pPr>
      <w:r>
        <w:separator/>
      </w:r>
    </w:p>
  </w:endnote>
  <w:endnote w:type="continuationSeparator" w:id="0">
    <w:p w14:paraId="190CC516" w14:textId="77777777" w:rsidR="00CA19A9" w:rsidRDefault="00CA1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264A92" w14:textId="77777777" w:rsidR="000E63B3" w:rsidRDefault="00000000">
    <w:pPr>
      <w:spacing w:after="0" w:line="259" w:lineRule="auto"/>
      <w:ind w:left="0" w:right="-1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0"/>
      </w:rPr>
      <w:t>1</w:t>
    </w:r>
    <w:r>
      <w:rPr>
        <w:rFonts w:ascii="Calibri" w:eastAsia="Calibri" w:hAnsi="Calibri" w:cs="Calibri"/>
        <w:sz w:val="20"/>
      </w:rPr>
      <w:fldChar w:fldCharType="end"/>
    </w:r>
    <w:r>
      <w:rPr>
        <w:rFonts w:ascii="Calibri" w:eastAsia="Calibri" w:hAnsi="Calibri" w:cs="Calibri"/>
        <w:sz w:val="20"/>
      </w:rPr>
      <w:t xml:space="preserve"> </w:t>
    </w:r>
  </w:p>
  <w:p w14:paraId="0F07752B" w14:textId="77777777" w:rsidR="000E63B3" w:rsidRDefault="00000000">
    <w:pPr>
      <w:spacing w:after="0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89C7B" w14:textId="77777777" w:rsidR="000E63B3" w:rsidRDefault="00000000">
    <w:pPr>
      <w:spacing w:after="0" w:line="259" w:lineRule="auto"/>
      <w:ind w:left="0" w:right="-1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0"/>
      </w:rPr>
      <w:t>1</w:t>
    </w:r>
    <w:r>
      <w:rPr>
        <w:rFonts w:ascii="Calibri" w:eastAsia="Calibri" w:hAnsi="Calibri" w:cs="Calibri"/>
        <w:sz w:val="20"/>
      </w:rPr>
      <w:fldChar w:fldCharType="end"/>
    </w:r>
    <w:r>
      <w:rPr>
        <w:rFonts w:ascii="Calibri" w:eastAsia="Calibri" w:hAnsi="Calibri" w:cs="Calibri"/>
        <w:sz w:val="20"/>
      </w:rPr>
      <w:t xml:space="preserve"> </w:t>
    </w:r>
  </w:p>
  <w:p w14:paraId="19580888" w14:textId="77777777" w:rsidR="000E63B3" w:rsidRDefault="00000000">
    <w:pPr>
      <w:spacing w:after="0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78515" w14:textId="77777777" w:rsidR="000E63B3" w:rsidRDefault="00000000">
    <w:pPr>
      <w:spacing w:after="0" w:line="259" w:lineRule="auto"/>
      <w:ind w:left="0" w:right="-1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0"/>
      </w:rPr>
      <w:t>1</w:t>
    </w:r>
    <w:r>
      <w:rPr>
        <w:rFonts w:ascii="Calibri" w:eastAsia="Calibri" w:hAnsi="Calibri" w:cs="Calibri"/>
        <w:sz w:val="20"/>
      </w:rPr>
      <w:fldChar w:fldCharType="end"/>
    </w:r>
    <w:r>
      <w:rPr>
        <w:rFonts w:ascii="Calibri" w:eastAsia="Calibri" w:hAnsi="Calibri" w:cs="Calibri"/>
        <w:sz w:val="20"/>
      </w:rPr>
      <w:t xml:space="preserve"> </w:t>
    </w:r>
  </w:p>
  <w:p w14:paraId="4C593293" w14:textId="77777777" w:rsidR="000E63B3" w:rsidRDefault="00000000">
    <w:pPr>
      <w:spacing w:after="0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514F25" w14:textId="77777777" w:rsidR="00CA19A9" w:rsidRDefault="00CA19A9">
      <w:pPr>
        <w:spacing w:after="0" w:line="259" w:lineRule="auto"/>
        <w:ind w:left="0" w:firstLine="0"/>
      </w:pPr>
      <w:r>
        <w:separator/>
      </w:r>
    </w:p>
  </w:footnote>
  <w:footnote w:type="continuationSeparator" w:id="0">
    <w:p w14:paraId="3670878F" w14:textId="77777777" w:rsidR="00CA19A9" w:rsidRDefault="00CA19A9">
      <w:pPr>
        <w:spacing w:after="0" w:line="259" w:lineRule="auto"/>
        <w:ind w:left="0" w:firstLine="0"/>
      </w:pPr>
      <w:r>
        <w:continuationSeparator/>
      </w:r>
    </w:p>
  </w:footnote>
  <w:footnote w:id="1">
    <w:p w14:paraId="587DC183" w14:textId="77777777" w:rsidR="000E63B3" w:rsidRDefault="00000000">
      <w:pPr>
        <w:pStyle w:val="footnotedescription"/>
      </w:pPr>
      <w:r>
        <w:rPr>
          <w:rStyle w:val="footnotemark"/>
          <w:rFonts w:eastAsia="Calibri"/>
        </w:rPr>
        <w:footnoteRef/>
      </w:r>
      <w:r>
        <w:t xml:space="preserve"> W przypadku uczestnictwa w projekcie osoby małoletniej wszystkie dokumenty powinny zostać podpisane przez jej prawnego opiekuna</w:t>
      </w:r>
      <w:r>
        <w:rPr>
          <w:sz w:val="20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2AD5F" w14:textId="77777777" w:rsidR="000E63B3" w:rsidRDefault="00000000">
    <w:pPr>
      <w:spacing w:after="541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  <w:p w14:paraId="41D1C71D" w14:textId="77777777" w:rsidR="000E63B3" w:rsidRDefault="00000000">
    <w:pPr>
      <w:spacing w:after="0" w:line="259" w:lineRule="auto"/>
      <w:ind w:left="0" w:right="505" w:firstLine="0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0" wp14:anchorId="2831897A" wp14:editId="0F73CAB1">
          <wp:simplePos x="0" y="0"/>
          <wp:positionH relativeFrom="page">
            <wp:posOffset>826135</wp:posOffset>
          </wp:positionH>
          <wp:positionV relativeFrom="page">
            <wp:posOffset>155575</wp:posOffset>
          </wp:positionV>
          <wp:extent cx="5577840" cy="478155"/>
          <wp:effectExtent l="0" t="0" r="0" b="0"/>
          <wp:wrapSquare wrapText="bothSides"/>
          <wp:docPr id="9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7840" cy="478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D0CD41" w14:textId="77777777" w:rsidR="000E63B3" w:rsidRDefault="00000000">
    <w:pPr>
      <w:spacing w:after="541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  <w:p w14:paraId="365EFB79" w14:textId="77777777" w:rsidR="000E63B3" w:rsidRDefault="00000000">
    <w:pPr>
      <w:spacing w:after="0" w:line="259" w:lineRule="auto"/>
      <w:ind w:left="0" w:right="505" w:firstLine="0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0" wp14:anchorId="683392B5" wp14:editId="1D90229E">
          <wp:simplePos x="0" y="0"/>
          <wp:positionH relativeFrom="page">
            <wp:posOffset>826135</wp:posOffset>
          </wp:positionH>
          <wp:positionV relativeFrom="page">
            <wp:posOffset>155575</wp:posOffset>
          </wp:positionV>
          <wp:extent cx="5577840" cy="478155"/>
          <wp:effectExtent l="0" t="0" r="0" b="0"/>
          <wp:wrapSquare wrapText="bothSides"/>
          <wp:docPr id="1937078831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7840" cy="478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0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D4E8E4" w14:textId="77777777" w:rsidR="000E63B3" w:rsidRDefault="00000000">
    <w:pPr>
      <w:spacing w:after="541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  <w:p w14:paraId="4EF7585B" w14:textId="77777777" w:rsidR="000E63B3" w:rsidRDefault="00000000">
    <w:pPr>
      <w:spacing w:after="0" w:line="259" w:lineRule="auto"/>
      <w:ind w:left="0" w:right="505" w:firstLine="0"/>
      <w:jc w:val="right"/>
    </w:pPr>
    <w:r>
      <w:rPr>
        <w:noProof/>
      </w:rPr>
      <w:drawing>
        <wp:anchor distT="0" distB="0" distL="114300" distR="114300" simplePos="0" relativeHeight="251660288" behindDoc="0" locked="0" layoutInCell="1" allowOverlap="0" wp14:anchorId="3D8CBA5A" wp14:editId="5AD5D5F3">
          <wp:simplePos x="0" y="0"/>
          <wp:positionH relativeFrom="page">
            <wp:posOffset>826135</wp:posOffset>
          </wp:positionH>
          <wp:positionV relativeFrom="page">
            <wp:posOffset>155575</wp:posOffset>
          </wp:positionV>
          <wp:extent cx="5577840" cy="478155"/>
          <wp:effectExtent l="0" t="0" r="0" b="0"/>
          <wp:wrapSquare wrapText="bothSides"/>
          <wp:docPr id="1736085781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7840" cy="478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45E88"/>
    <w:multiLevelType w:val="hybridMultilevel"/>
    <w:tmpl w:val="97787CA8"/>
    <w:lvl w:ilvl="0" w:tplc="9F343A54">
      <w:start w:val="1"/>
      <w:numFmt w:val="decimal"/>
      <w:lvlText w:val="%1."/>
      <w:lvlJc w:val="left"/>
      <w:pPr>
        <w:ind w:left="42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3255F2">
      <w:start w:val="1"/>
      <w:numFmt w:val="lowerLetter"/>
      <w:lvlText w:val="%2)"/>
      <w:lvlJc w:val="left"/>
      <w:pPr>
        <w:ind w:left="8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2A0A2BE">
      <w:start w:val="1"/>
      <w:numFmt w:val="lowerRoman"/>
      <w:lvlText w:val="%3"/>
      <w:lvlJc w:val="left"/>
      <w:pPr>
        <w:ind w:left="1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FEF57C">
      <w:start w:val="1"/>
      <w:numFmt w:val="decimal"/>
      <w:lvlText w:val="%4"/>
      <w:lvlJc w:val="left"/>
      <w:pPr>
        <w:ind w:left="2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EE28B9A">
      <w:start w:val="1"/>
      <w:numFmt w:val="lowerLetter"/>
      <w:lvlText w:val="%5"/>
      <w:lvlJc w:val="left"/>
      <w:pPr>
        <w:ind w:left="29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D2C9548">
      <w:start w:val="1"/>
      <w:numFmt w:val="lowerRoman"/>
      <w:lvlText w:val="%6"/>
      <w:lvlJc w:val="left"/>
      <w:pPr>
        <w:ind w:left="3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825E14">
      <w:start w:val="1"/>
      <w:numFmt w:val="decimal"/>
      <w:lvlText w:val="%7"/>
      <w:lvlJc w:val="left"/>
      <w:pPr>
        <w:ind w:left="4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14AE48">
      <w:start w:val="1"/>
      <w:numFmt w:val="lowerLetter"/>
      <w:lvlText w:val="%8"/>
      <w:lvlJc w:val="left"/>
      <w:pPr>
        <w:ind w:left="5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A2C5C4">
      <w:start w:val="1"/>
      <w:numFmt w:val="lowerRoman"/>
      <w:lvlText w:val="%9"/>
      <w:lvlJc w:val="left"/>
      <w:pPr>
        <w:ind w:left="58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210173F"/>
    <w:multiLevelType w:val="hybridMultilevel"/>
    <w:tmpl w:val="9E3ABA64"/>
    <w:lvl w:ilvl="0" w:tplc="3DA44C82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1790" w:hanging="180"/>
      </w:pPr>
    </w:lvl>
    <w:lvl w:ilvl="3" w:tplc="0415000F" w:tentative="1">
      <w:start w:val="1"/>
      <w:numFmt w:val="decimal"/>
      <w:lvlText w:val="%4."/>
      <w:lvlJc w:val="left"/>
      <w:pPr>
        <w:ind w:left="2510" w:hanging="360"/>
      </w:pPr>
    </w:lvl>
    <w:lvl w:ilvl="4" w:tplc="04150019" w:tentative="1">
      <w:start w:val="1"/>
      <w:numFmt w:val="lowerLetter"/>
      <w:lvlText w:val="%5."/>
      <w:lvlJc w:val="left"/>
      <w:pPr>
        <w:ind w:left="3230" w:hanging="360"/>
      </w:pPr>
    </w:lvl>
    <w:lvl w:ilvl="5" w:tplc="0415001B" w:tentative="1">
      <w:start w:val="1"/>
      <w:numFmt w:val="lowerRoman"/>
      <w:lvlText w:val="%6."/>
      <w:lvlJc w:val="right"/>
      <w:pPr>
        <w:ind w:left="3950" w:hanging="180"/>
      </w:pPr>
    </w:lvl>
    <w:lvl w:ilvl="6" w:tplc="0415000F" w:tentative="1">
      <w:start w:val="1"/>
      <w:numFmt w:val="decimal"/>
      <w:lvlText w:val="%7."/>
      <w:lvlJc w:val="left"/>
      <w:pPr>
        <w:ind w:left="4670" w:hanging="360"/>
      </w:pPr>
    </w:lvl>
    <w:lvl w:ilvl="7" w:tplc="04150019" w:tentative="1">
      <w:start w:val="1"/>
      <w:numFmt w:val="lowerLetter"/>
      <w:lvlText w:val="%8."/>
      <w:lvlJc w:val="left"/>
      <w:pPr>
        <w:ind w:left="5390" w:hanging="360"/>
      </w:pPr>
    </w:lvl>
    <w:lvl w:ilvl="8" w:tplc="0415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2" w15:restartNumberingAfterBreak="0">
    <w:nsid w:val="21FA374B"/>
    <w:multiLevelType w:val="hybridMultilevel"/>
    <w:tmpl w:val="C4022468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47A7898"/>
    <w:multiLevelType w:val="hybridMultilevel"/>
    <w:tmpl w:val="65CCBBBC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A272718"/>
    <w:multiLevelType w:val="hybridMultilevel"/>
    <w:tmpl w:val="180CE076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 w15:restartNumberingAfterBreak="0">
    <w:nsid w:val="4C4D5CA8"/>
    <w:multiLevelType w:val="hybridMultilevel"/>
    <w:tmpl w:val="68781A4A"/>
    <w:lvl w:ilvl="0" w:tplc="851A9890">
      <w:start w:val="1"/>
      <w:numFmt w:val="decimal"/>
      <w:lvlText w:val="%1."/>
      <w:lvlJc w:val="left"/>
      <w:pPr>
        <w:ind w:left="36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EC8188">
      <w:start w:val="1"/>
      <w:numFmt w:val="decimal"/>
      <w:lvlText w:val="%2)"/>
      <w:lvlJc w:val="left"/>
      <w:pPr>
        <w:ind w:left="85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86E90E">
      <w:start w:val="1"/>
      <w:numFmt w:val="lowerRoman"/>
      <w:lvlText w:val="%3"/>
      <w:lvlJc w:val="left"/>
      <w:pPr>
        <w:ind w:left="150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FC8F5A">
      <w:start w:val="1"/>
      <w:numFmt w:val="decimal"/>
      <w:lvlText w:val="%4"/>
      <w:lvlJc w:val="left"/>
      <w:pPr>
        <w:ind w:left="222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5ED62E">
      <w:start w:val="1"/>
      <w:numFmt w:val="lowerLetter"/>
      <w:lvlText w:val="%5"/>
      <w:lvlJc w:val="left"/>
      <w:pPr>
        <w:ind w:left="294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ECE91E">
      <w:start w:val="1"/>
      <w:numFmt w:val="lowerRoman"/>
      <w:lvlText w:val="%6"/>
      <w:lvlJc w:val="left"/>
      <w:pPr>
        <w:ind w:left="366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14C122">
      <w:start w:val="1"/>
      <w:numFmt w:val="decimal"/>
      <w:lvlText w:val="%7"/>
      <w:lvlJc w:val="left"/>
      <w:pPr>
        <w:ind w:left="438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842746C">
      <w:start w:val="1"/>
      <w:numFmt w:val="lowerLetter"/>
      <w:lvlText w:val="%8"/>
      <w:lvlJc w:val="left"/>
      <w:pPr>
        <w:ind w:left="510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52401C">
      <w:start w:val="1"/>
      <w:numFmt w:val="lowerRoman"/>
      <w:lvlText w:val="%9"/>
      <w:lvlJc w:val="left"/>
      <w:pPr>
        <w:ind w:left="582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5F71F3B"/>
    <w:multiLevelType w:val="hybridMultilevel"/>
    <w:tmpl w:val="302A3B56"/>
    <w:lvl w:ilvl="0" w:tplc="A218F260">
      <w:start w:val="1"/>
      <w:numFmt w:val="decimal"/>
      <w:lvlText w:val="%1."/>
      <w:lvlJc w:val="left"/>
      <w:pPr>
        <w:ind w:left="283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C454F2">
      <w:start w:val="1"/>
      <w:numFmt w:val="lowerLetter"/>
      <w:lvlText w:val="%2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BA64C66">
      <w:start w:val="1"/>
      <w:numFmt w:val="lowerRoman"/>
      <w:lvlText w:val="%3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5DEE886">
      <w:start w:val="1"/>
      <w:numFmt w:val="decimal"/>
      <w:lvlText w:val="%4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CE16D2">
      <w:start w:val="1"/>
      <w:numFmt w:val="lowerLetter"/>
      <w:lvlText w:val="%5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BE6737E">
      <w:start w:val="1"/>
      <w:numFmt w:val="lowerRoman"/>
      <w:lvlText w:val="%6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9981BFC">
      <w:start w:val="1"/>
      <w:numFmt w:val="decimal"/>
      <w:lvlText w:val="%7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0C8E61C">
      <w:start w:val="1"/>
      <w:numFmt w:val="lowerLetter"/>
      <w:lvlText w:val="%8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9DE1452">
      <w:start w:val="1"/>
      <w:numFmt w:val="lowerRoman"/>
      <w:lvlText w:val="%9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AF81319"/>
    <w:multiLevelType w:val="hybridMultilevel"/>
    <w:tmpl w:val="95C056E0"/>
    <w:lvl w:ilvl="0" w:tplc="4BC4026A">
      <w:start w:val="1"/>
      <w:numFmt w:val="decimal"/>
      <w:lvlText w:val="%1."/>
      <w:lvlJc w:val="left"/>
      <w:pPr>
        <w:ind w:left="36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54E824">
      <w:start w:val="1"/>
      <w:numFmt w:val="decimal"/>
      <w:lvlText w:val="%2)"/>
      <w:lvlJc w:val="left"/>
      <w:pPr>
        <w:ind w:left="85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4C0CFE">
      <w:start w:val="1"/>
      <w:numFmt w:val="lowerRoman"/>
      <w:lvlText w:val="%3"/>
      <w:lvlJc w:val="left"/>
      <w:pPr>
        <w:ind w:left="150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025E32">
      <w:start w:val="1"/>
      <w:numFmt w:val="decimal"/>
      <w:lvlText w:val="%4"/>
      <w:lvlJc w:val="left"/>
      <w:pPr>
        <w:ind w:left="222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4702AE2">
      <w:start w:val="1"/>
      <w:numFmt w:val="lowerLetter"/>
      <w:lvlText w:val="%5"/>
      <w:lvlJc w:val="left"/>
      <w:pPr>
        <w:ind w:left="294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0A5B52">
      <w:start w:val="1"/>
      <w:numFmt w:val="lowerRoman"/>
      <w:lvlText w:val="%6"/>
      <w:lvlJc w:val="left"/>
      <w:pPr>
        <w:ind w:left="366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DA23EC">
      <w:start w:val="1"/>
      <w:numFmt w:val="decimal"/>
      <w:lvlText w:val="%7"/>
      <w:lvlJc w:val="left"/>
      <w:pPr>
        <w:ind w:left="438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B08C4E">
      <w:start w:val="1"/>
      <w:numFmt w:val="lowerLetter"/>
      <w:lvlText w:val="%8"/>
      <w:lvlJc w:val="left"/>
      <w:pPr>
        <w:ind w:left="510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C2A2B0">
      <w:start w:val="1"/>
      <w:numFmt w:val="lowerRoman"/>
      <w:lvlText w:val="%9"/>
      <w:lvlJc w:val="left"/>
      <w:pPr>
        <w:ind w:left="582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EC746AE"/>
    <w:multiLevelType w:val="hybridMultilevel"/>
    <w:tmpl w:val="2870B6A4"/>
    <w:lvl w:ilvl="0" w:tplc="2BF4B0F8">
      <w:start w:val="1"/>
      <w:numFmt w:val="decimal"/>
      <w:lvlText w:val="%1."/>
      <w:lvlJc w:val="left"/>
      <w:pPr>
        <w:ind w:left="365"/>
      </w:pPr>
      <w:rPr>
        <w:rFonts w:ascii="Calibri" w:eastAsia="Arial" w:hAnsi="Calibri" w:cs="Calibri"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BAD1C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AC7AA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FC0E04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0AA4DA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862A5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4B6E37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51ACD0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20C7C9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06E1684"/>
    <w:multiLevelType w:val="hybridMultilevel"/>
    <w:tmpl w:val="6B1C8C3A"/>
    <w:lvl w:ilvl="0" w:tplc="7EB465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EF5E38"/>
    <w:multiLevelType w:val="hybridMultilevel"/>
    <w:tmpl w:val="849CE1B4"/>
    <w:lvl w:ilvl="0" w:tplc="6AB41AE2">
      <w:start w:val="1"/>
      <w:numFmt w:val="decimal"/>
      <w:lvlText w:val="%1."/>
      <w:lvlJc w:val="left"/>
      <w:pPr>
        <w:ind w:left="36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C853D0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10DED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CEA15C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9EA6D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824DD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08AB7C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E4A66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744212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6352762"/>
    <w:multiLevelType w:val="hybridMultilevel"/>
    <w:tmpl w:val="462C8B38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77DE55E1"/>
    <w:multiLevelType w:val="hybridMultilevel"/>
    <w:tmpl w:val="2D9066E8"/>
    <w:lvl w:ilvl="0" w:tplc="341C6978">
      <w:start w:val="1"/>
      <w:numFmt w:val="decimal"/>
      <w:lvlText w:val="%1."/>
      <w:lvlJc w:val="left"/>
      <w:pPr>
        <w:ind w:left="427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4D6597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E4448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261DE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F455BA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962F0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BA00A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BCF14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CABEF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A073799"/>
    <w:multiLevelType w:val="hybridMultilevel"/>
    <w:tmpl w:val="22BE14F4"/>
    <w:lvl w:ilvl="0" w:tplc="30F4647C">
      <w:start w:val="1"/>
      <w:numFmt w:val="decimal"/>
      <w:lvlText w:val="%1."/>
      <w:lvlJc w:val="left"/>
      <w:pPr>
        <w:ind w:left="360"/>
      </w:pPr>
      <w:rPr>
        <w:rFonts w:ascii="Calibri" w:eastAsia="Arial" w:hAnsi="Calibri" w:cs="Calibri"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7A4AE2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B4166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A230E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A47EE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282F9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ACB8D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742155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AC496C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DB6753A"/>
    <w:multiLevelType w:val="hybridMultilevel"/>
    <w:tmpl w:val="CA720170"/>
    <w:lvl w:ilvl="0" w:tplc="5E82FB94">
      <w:start w:val="1"/>
      <w:numFmt w:val="decimal"/>
      <w:lvlText w:val="%1."/>
      <w:lvlJc w:val="left"/>
      <w:pPr>
        <w:ind w:left="36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023044">
      <w:start w:val="1"/>
      <w:numFmt w:val="bullet"/>
      <w:lvlText w:val="✓"/>
      <w:lvlJc w:val="left"/>
      <w:pPr>
        <w:ind w:left="706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E644E3E">
      <w:start w:val="1"/>
      <w:numFmt w:val="bullet"/>
      <w:lvlText w:val="▪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54AD71E">
      <w:start w:val="1"/>
      <w:numFmt w:val="bullet"/>
      <w:lvlText w:val="•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4CF972">
      <w:start w:val="1"/>
      <w:numFmt w:val="bullet"/>
      <w:lvlText w:val="o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32EFCC2">
      <w:start w:val="1"/>
      <w:numFmt w:val="bullet"/>
      <w:lvlText w:val="▪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B8A2DF2">
      <w:start w:val="1"/>
      <w:numFmt w:val="bullet"/>
      <w:lvlText w:val="•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1E0F84">
      <w:start w:val="1"/>
      <w:numFmt w:val="bullet"/>
      <w:lvlText w:val="o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B6E5BE">
      <w:start w:val="1"/>
      <w:numFmt w:val="bullet"/>
      <w:lvlText w:val="▪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EE02577"/>
    <w:multiLevelType w:val="hybridMultilevel"/>
    <w:tmpl w:val="F35CCF86"/>
    <w:lvl w:ilvl="0" w:tplc="0415000F">
      <w:start w:val="1"/>
      <w:numFmt w:val="decimal"/>
      <w:lvlText w:val="%1."/>
      <w:lvlJc w:val="left"/>
      <w:pPr>
        <w:ind w:left="710" w:hanging="360"/>
      </w:pPr>
    </w:lvl>
    <w:lvl w:ilvl="1" w:tplc="04150019" w:tentative="1">
      <w:start w:val="1"/>
      <w:numFmt w:val="lowerLetter"/>
      <w:lvlText w:val="%2."/>
      <w:lvlJc w:val="left"/>
      <w:pPr>
        <w:ind w:left="1430" w:hanging="360"/>
      </w:pPr>
    </w:lvl>
    <w:lvl w:ilvl="2" w:tplc="0415001B" w:tentative="1">
      <w:start w:val="1"/>
      <w:numFmt w:val="lowerRoman"/>
      <w:lvlText w:val="%3."/>
      <w:lvlJc w:val="right"/>
      <w:pPr>
        <w:ind w:left="2150" w:hanging="180"/>
      </w:pPr>
    </w:lvl>
    <w:lvl w:ilvl="3" w:tplc="0415000F" w:tentative="1">
      <w:start w:val="1"/>
      <w:numFmt w:val="decimal"/>
      <w:lvlText w:val="%4."/>
      <w:lvlJc w:val="left"/>
      <w:pPr>
        <w:ind w:left="2870" w:hanging="360"/>
      </w:pPr>
    </w:lvl>
    <w:lvl w:ilvl="4" w:tplc="04150019" w:tentative="1">
      <w:start w:val="1"/>
      <w:numFmt w:val="lowerLetter"/>
      <w:lvlText w:val="%5."/>
      <w:lvlJc w:val="left"/>
      <w:pPr>
        <w:ind w:left="3590" w:hanging="360"/>
      </w:pPr>
    </w:lvl>
    <w:lvl w:ilvl="5" w:tplc="0415001B" w:tentative="1">
      <w:start w:val="1"/>
      <w:numFmt w:val="lowerRoman"/>
      <w:lvlText w:val="%6."/>
      <w:lvlJc w:val="right"/>
      <w:pPr>
        <w:ind w:left="4310" w:hanging="180"/>
      </w:pPr>
    </w:lvl>
    <w:lvl w:ilvl="6" w:tplc="0415000F" w:tentative="1">
      <w:start w:val="1"/>
      <w:numFmt w:val="decimal"/>
      <w:lvlText w:val="%7."/>
      <w:lvlJc w:val="left"/>
      <w:pPr>
        <w:ind w:left="5030" w:hanging="360"/>
      </w:pPr>
    </w:lvl>
    <w:lvl w:ilvl="7" w:tplc="04150019" w:tentative="1">
      <w:start w:val="1"/>
      <w:numFmt w:val="lowerLetter"/>
      <w:lvlText w:val="%8."/>
      <w:lvlJc w:val="left"/>
      <w:pPr>
        <w:ind w:left="5750" w:hanging="360"/>
      </w:pPr>
    </w:lvl>
    <w:lvl w:ilvl="8" w:tplc="0415001B" w:tentative="1">
      <w:start w:val="1"/>
      <w:numFmt w:val="lowerRoman"/>
      <w:lvlText w:val="%9."/>
      <w:lvlJc w:val="right"/>
      <w:pPr>
        <w:ind w:left="6470" w:hanging="180"/>
      </w:pPr>
    </w:lvl>
  </w:abstractNum>
  <w:num w:numId="1" w16cid:durableId="411120829">
    <w:abstractNumId w:val="8"/>
  </w:num>
  <w:num w:numId="2" w16cid:durableId="1753969659">
    <w:abstractNumId w:val="6"/>
  </w:num>
  <w:num w:numId="3" w16cid:durableId="1708680431">
    <w:abstractNumId w:val="14"/>
  </w:num>
  <w:num w:numId="4" w16cid:durableId="265699028">
    <w:abstractNumId w:val="12"/>
  </w:num>
  <w:num w:numId="5" w16cid:durableId="1814563816">
    <w:abstractNumId w:val="7"/>
  </w:num>
  <w:num w:numId="6" w16cid:durableId="1514880388">
    <w:abstractNumId w:val="5"/>
  </w:num>
  <w:num w:numId="7" w16cid:durableId="1925920962">
    <w:abstractNumId w:val="10"/>
  </w:num>
  <w:num w:numId="8" w16cid:durableId="57750525">
    <w:abstractNumId w:val="13"/>
  </w:num>
  <w:num w:numId="9" w16cid:durableId="1842355396">
    <w:abstractNumId w:val="0"/>
  </w:num>
  <w:num w:numId="10" w16cid:durableId="1924532193">
    <w:abstractNumId w:val="15"/>
  </w:num>
  <w:num w:numId="11" w16cid:durableId="1506627660">
    <w:abstractNumId w:val="9"/>
  </w:num>
  <w:num w:numId="12" w16cid:durableId="1768041938">
    <w:abstractNumId w:val="1"/>
  </w:num>
  <w:num w:numId="13" w16cid:durableId="1786464492">
    <w:abstractNumId w:val="2"/>
  </w:num>
  <w:num w:numId="14" w16cid:durableId="1560020728">
    <w:abstractNumId w:val="11"/>
  </w:num>
  <w:num w:numId="15" w16cid:durableId="1589734415">
    <w:abstractNumId w:val="4"/>
  </w:num>
  <w:num w:numId="16" w16cid:durableId="5721603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63B3"/>
    <w:rsid w:val="000E63B3"/>
    <w:rsid w:val="0015548F"/>
    <w:rsid w:val="00280746"/>
    <w:rsid w:val="004804DE"/>
    <w:rsid w:val="004D17D0"/>
    <w:rsid w:val="0051647E"/>
    <w:rsid w:val="0065168C"/>
    <w:rsid w:val="0078781F"/>
    <w:rsid w:val="007A1E79"/>
    <w:rsid w:val="007E7BF6"/>
    <w:rsid w:val="00882828"/>
    <w:rsid w:val="008A6E03"/>
    <w:rsid w:val="009165B1"/>
    <w:rsid w:val="00932A1D"/>
    <w:rsid w:val="00946145"/>
    <w:rsid w:val="00961A97"/>
    <w:rsid w:val="009631F9"/>
    <w:rsid w:val="009D5C80"/>
    <w:rsid w:val="00A40292"/>
    <w:rsid w:val="00A90DA6"/>
    <w:rsid w:val="00AE4AEC"/>
    <w:rsid w:val="00B60067"/>
    <w:rsid w:val="00C9784F"/>
    <w:rsid w:val="00CA19A9"/>
    <w:rsid w:val="00D32276"/>
    <w:rsid w:val="00D83CA2"/>
    <w:rsid w:val="00E51D59"/>
    <w:rsid w:val="00EF1550"/>
    <w:rsid w:val="00F83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5A20A"/>
  <w15:docId w15:val="{D0E5F6A3-CA6F-486E-AB3C-FA0E4D3F5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5" w:line="371" w:lineRule="auto"/>
      <w:ind w:left="10" w:hanging="10"/>
    </w:pPr>
    <w:rPr>
      <w:rFonts w:ascii="Arial" w:eastAsia="Arial" w:hAnsi="Arial" w:cs="Arial"/>
      <w:color w:val="00000A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15" w:line="259" w:lineRule="auto"/>
      <w:ind w:left="10" w:hanging="10"/>
      <w:outlineLvl w:val="0"/>
    </w:pPr>
    <w:rPr>
      <w:rFonts w:ascii="Arial" w:eastAsia="Arial" w:hAnsi="Arial" w:cs="Arial"/>
      <w:b/>
      <w:color w:val="000000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157" w:line="259" w:lineRule="auto"/>
      <w:ind w:left="10" w:hanging="10"/>
      <w:outlineLvl w:val="1"/>
    </w:pPr>
    <w:rPr>
      <w:rFonts w:ascii="Arial" w:eastAsia="Arial" w:hAnsi="Arial" w:cs="Arial"/>
      <w:b/>
      <w:color w:val="00000A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804DE"/>
    <w:pPr>
      <w:keepNext/>
      <w:keepLines/>
      <w:spacing w:before="40" w:after="0" w:line="265" w:lineRule="auto"/>
      <w:outlineLvl w:val="2"/>
    </w:pPr>
    <w:rPr>
      <w:rFonts w:asciiTheme="majorHAnsi" w:eastAsiaTheme="majorEastAsia" w:hAnsiTheme="majorHAnsi" w:cstheme="majorBidi"/>
      <w:color w:val="0A2F4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Arial" w:eastAsia="Arial" w:hAnsi="Arial" w:cs="Arial"/>
      <w:b/>
      <w:color w:val="000000"/>
      <w:sz w:val="24"/>
    </w:rPr>
  </w:style>
  <w:style w:type="character" w:customStyle="1" w:styleId="Nagwek2Znak">
    <w:name w:val="Nagłówek 2 Znak"/>
    <w:link w:val="Nagwek2"/>
    <w:rPr>
      <w:rFonts w:ascii="Arial" w:eastAsia="Arial" w:hAnsi="Arial" w:cs="Arial"/>
      <w:b/>
      <w:color w:val="00000A"/>
      <w:sz w:val="24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9" w:lineRule="auto"/>
    </w:pPr>
    <w:rPr>
      <w:rFonts w:ascii="Calibri" w:eastAsia="Calibri" w:hAnsi="Calibri" w:cs="Calibri"/>
      <w:color w:val="00000A"/>
      <w:sz w:val="16"/>
    </w:rPr>
  </w:style>
  <w:style w:type="character" w:customStyle="1" w:styleId="footnotedescriptionChar">
    <w:name w:val="footnote description Char"/>
    <w:link w:val="footnotedescription"/>
    <w:rPr>
      <w:rFonts w:ascii="Calibri" w:eastAsia="Calibri" w:hAnsi="Calibri" w:cs="Calibri"/>
      <w:color w:val="00000A"/>
      <w:sz w:val="16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A"/>
      <w:sz w:val="20"/>
      <w:vertAlign w:val="superscript"/>
    </w:rPr>
  </w:style>
  <w:style w:type="paragraph" w:styleId="Akapitzlist">
    <w:name w:val="List Paragraph"/>
    <w:basedOn w:val="Normalny"/>
    <w:uiPriority w:val="34"/>
    <w:qFormat/>
    <w:rsid w:val="0078781F"/>
    <w:pPr>
      <w:spacing w:after="151" w:line="265" w:lineRule="auto"/>
      <w:ind w:left="720"/>
      <w:contextualSpacing/>
    </w:pPr>
    <w:rPr>
      <w:color w:val="000000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804DE"/>
    <w:rPr>
      <w:rFonts w:asciiTheme="majorHAnsi" w:eastAsiaTheme="majorEastAsia" w:hAnsiTheme="majorHAnsi" w:cstheme="majorBidi"/>
      <w:color w:val="0A2F4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1368</Words>
  <Characters>8212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Nusia</dc:creator>
  <cp:keywords/>
  <cp:lastModifiedBy>Daniel Sobczyk</cp:lastModifiedBy>
  <cp:revision>5</cp:revision>
  <dcterms:created xsi:type="dcterms:W3CDTF">2025-08-29T09:25:00Z</dcterms:created>
  <dcterms:modified xsi:type="dcterms:W3CDTF">2025-09-03T06:31:00Z</dcterms:modified>
</cp:coreProperties>
</file>